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EF" w:rsidRDefault="007876DE" w:rsidP="00D90FEF">
      <w:pPr>
        <w:pStyle w:val="Header"/>
        <w:pBdr>
          <w:bottom w:val="thickThinSmallGap" w:sz="24" w:space="1" w:color="622423"/>
        </w:pBdr>
        <w:jc w:val="center"/>
        <w:rPr>
          <w:rFonts w:ascii="Cambria" w:eastAsia="Times New Roman" w:hAnsi="Cambria"/>
          <w:sz w:val="32"/>
          <w:szCs w:val="32"/>
        </w:rPr>
      </w:pPr>
      <w:r>
        <w:rPr>
          <w:noProof/>
        </w:rPr>
        <w:drawing>
          <wp:inline distT="0" distB="0" distL="0" distR="0">
            <wp:extent cx="6703695" cy="1415225"/>
            <wp:effectExtent l="19050" t="0" r="1905" b="0"/>
            <wp:docPr id="2" name="Picture 1" descr="memo-veci-2018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-veci-2018 (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695" cy="14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D60" w:rsidRDefault="00FB4FC2" w:rsidP="00FB4FC2">
      <w:pPr>
        <w:spacing w:after="0"/>
        <w:jc w:val="right"/>
        <w:rPr>
          <w:b/>
          <w:sz w:val="24"/>
          <w:szCs w:val="24"/>
        </w:rPr>
      </w:pPr>
      <w:r w:rsidRPr="00FB4FC2">
        <w:rPr>
          <w:b/>
          <w:sz w:val="24"/>
          <w:szCs w:val="24"/>
        </w:rPr>
        <w:t>ORGANIZATOR</w:t>
      </w:r>
    </w:p>
    <w:p w:rsidR="00CC3536" w:rsidRDefault="00090746" w:rsidP="00D90FE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</w:t>
      </w:r>
      <w:r w:rsidR="00CC3536">
        <w:rPr>
          <w:b/>
          <w:sz w:val="32"/>
          <w:szCs w:val="32"/>
        </w:rPr>
        <w:tab/>
      </w:r>
      <w:r w:rsidR="00CC3536">
        <w:rPr>
          <w:b/>
          <w:sz w:val="32"/>
          <w:szCs w:val="32"/>
        </w:rPr>
        <w:tab/>
      </w:r>
      <w:r w:rsidR="00CC3536">
        <w:rPr>
          <w:b/>
          <w:sz w:val="32"/>
          <w:szCs w:val="32"/>
        </w:rPr>
        <w:tab/>
      </w:r>
      <w:r w:rsidR="00CC3536">
        <w:rPr>
          <w:b/>
          <w:sz w:val="32"/>
          <w:szCs w:val="32"/>
        </w:rPr>
        <w:tab/>
      </w:r>
      <w:r w:rsidR="00CC3536">
        <w:rPr>
          <w:b/>
          <w:sz w:val="32"/>
          <w:szCs w:val="32"/>
        </w:rPr>
        <w:tab/>
      </w:r>
      <w:r w:rsidR="00CC3536">
        <w:rPr>
          <w:b/>
          <w:sz w:val="32"/>
          <w:szCs w:val="32"/>
        </w:rPr>
        <w:tab/>
      </w:r>
      <w:r w:rsidR="00CC3536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  <w:r w:rsidR="00CC3536">
        <w:rPr>
          <w:b/>
          <w:sz w:val="20"/>
          <w:szCs w:val="20"/>
        </w:rPr>
        <w:t xml:space="preserve">Licenca OTP </w:t>
      </w:r>
      <w:r w:rsidR="00CC3536" w:rsidRPr="00A83CB6">
        <w:rPr>
          <w:b/>
          <w:sz w:val="20"/>
          <w:szCs w:val="20"/>
        </w:rPr>
        <w:t>130/2010</w:t>
      </w:r>
    </w:p>
    <w:p w:rsidR="002F3F07" w:rsidRPr="002F3F07" w:rsidRDefault="009C7325" w:rsidP="008149C4">
      <w:pPr>
        <w:spacing w:after="0"/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>GRČKA - LETO 201</w:t>
      </w:r>
      <w:r w:rsidR="00BB4DB6">
        <w:rPr>
          <w:b/>
          <w:sz w:val="32"/>
          <w:szCs w:val="32"/>
        </w:rPr>
        <w:t>9</w:t>
      </w:r>
      <w:r w:rsidR="002F3F07" w:rsidRPr="007F4599">
        <w:rPr>
          <w:b/>
          <w:sz w:val="32"/>
          <w:szCs w:val="32"/>
        </w:rPr>
        <w:t>.</w:t>
      </w:r>
      <w:r w:rsidR="002F3F07">
        <w:rPr>
          <w:b/>
          <w:sz w:val="32"/>
          <w:szCs w:val="32"/>
        </w:rPr>
        <w:t xml:space="preserve">   </w:t>
      </w:r>
      <w:r w:rsidR="00090746">
        <w:rPr>
          <w:b/>
          <w:sz w:val="32"/>
          <w:szCs w:val="32"/>
        </w:rPr>
        <w:t xml:space="preserve">  </w:t>
      </w:r>
      <w:r w:rsidR="00D90FEF">
        <w:rPr>
          <w:b/>
          <w:sz w:val="32"/>
          <w:szCs w:val="32"/>
        </w:rPr>
        <w:t xml:space="preserve">    </w:t>
      </w:r>
      <w:r w:rsidR="002F3F07">
        <w:rPr>
          <w:b/>
          <w:sz w:val="32"/>
          <w:szCs w:val="32"/>
        </w:rPr>
        <w:t xml:space="preserve">  </w:t>
      </w:r>
      <w:r w:rsidR="00090746">
        <w:rPr>
          <w:b/>
          <w:sz w:val="32"/>
          <w:szCs w:val="32"/>
        </w:rPr>
        <w:t xml:space="preserve">    </w:t>
      </w:r>
      <w:r w:rsidR="002F3F07">
        <w:rPr>
          <w:b/>
          <w:sz w:val="32"/>
          <w:szCs w:val="32"/>
        </w:rPr>
        <w:t xml:space="preserve">            </w:t>
      </w:r>
      <w:r w:rsidR="002F3F07" w:rsidRPr="002F3F07">
        <w:rPr>
          <w:b/>
          <w:sz w:val="20"/>
          <w:szCs w:val="20"/>
        </w:rPr>
        <w:t xml:space="preserve"> </w:t>
      </w:r>
    </w:p>
    <w:p w:rsidR="00554658" w:rsidRDefault="00281C45" w:rsidP="008149C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PEFKOHORI</w:t>
      </w:r>
      <w:r w:rsidR="00C95040">
        <w:rPr>
          <w:b/>
          <w:sz w:val="40"/>
          <w:szCs w:val="40"/>
        </w:rPr>
        <w:t xml:space="preserve"> 13 dana / 10 noćenja</w:t>
      </w:r>
    </w:p>
    <w:p w:rsidR="002F3F07" w:rsidRPr="002F3F07" w:rsidRDefault="002F3F07" w:rsidP="00D90FEF">
      <w:pPr>
        <w:spacing w:after="0"/>
        <w:jc w:val="both"/>
      </w:pPr>
      <w:r w:rsidRPr="002F3F07">
        <w:t>Pefkohori je poznato grčko letovalište, smešteno na prvom prstu poluostrva Halkidiki-Kasandri, sa pogledom na zaliv Toroneos. Nalazi se 110 km</w:t>
      </w:r>
      <w:r w:rsidR="00DF3DEE">
        <w:t xml:space="preserve"> </w:t>
      </w:r>
      <w:r w:rsidRPr="002F3F07">
        <w:t>i jugoistočno od Soluna, okružen borovom šumom, po kojoj je i dobio naziv.</w:t>
      </w:r>
    </w:p>
    <w:p w:rsidR="0037745C" w:rsidRDefault="002F3F07" w:rsidP="00190F42">
      <w:pPr>
        <w:spacing w:after="0"/>
        <w:jc w:val="both"/>
      </w:pPr>
      <w:r w:rsidRPr="002F3F07">
        <w:t>Pefkohori je zadržao duh grčke tradicije sa starim trgom, prelepom crkvom i uzanim uličicama, ali je vremenom dobio i novo, moderno ruho sa brojnim kafićima, barovima,diskotekama, bogatim noćnim životom i tako postao pravi izbor za mlade.</w:t>
      </w:r>
      <w:r w:rsidR="00EF5504">
        <w:t>U mestu se nalaze svi n</w:t>
      </w:r>
      <w:r w:rsidRPr="002F3F07">
        <w:t>eophodni sadržaji kao što su marketi, prodavnice, ambulanta, apoteke, pekare, pošta....Duž celog Pefkohorija se proteže šetalište pored mora, koje u večernjim satima postaje centar zbivanja sa brojnim radnjicama sa suvenirima, tavernama, restoranima, a preko dana promenada duž prelepe peščane plaže. Plaža je dugačka, sredjena, sa postepenim ulaskom u more, što ovo mesto čini i rajem za porodice sa decom.</w:t>
      </w:r>
    </w:p>
    <w:p w:rsidR="00521766" w:rsidRDefault="00521766" w:rsidP="00190F42">
      <w:pPr>
        <w:spacing w:after="0"/>
        <w:jc w:val="both"/>
      </w:pPr>
    </w:p>
    <w:p w:rsidR="00AD2566" w:rsidRDefault="00AD2566" w:rsidP="00190F42">
      <w:pPr>
        <w:spacing w:after="0"/>
        <w:jc w:val="both"/>
      </w:pPr>
    </w:p>
    <w:p w:rsidR="00AD2566" w:rsidRDefault="00AD2566" w:rsidP="00190F42">
      <w:pPr>
        <w:spacing w:after="0"/>
        <w:jc w:val="both"/>
      </w:pPr>
    </w:p>
    <w:p w:rsidR="00CC3536" w:rsidRPr="008149C4" w:rsidRDefault="00CC3536" w:rsidP="00190F42">
      <w:pPr>
        <w:spacing w:after="0"/>
        <w:jc w:val="both"/>
        <w:rPr>
          <w:sz w:val="10"/>
          <w:szCs w:val="10"/>
        </w:rPr>
      </w:pPr>
    </w:p>
    <w:tbl>
      <w:tblPr>
        <w:tblW w:w="1148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992"/>
        <w:gridCol w:w="851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39"/>
        <w:gridCol w:w="28"/>
        <w:gridCol w:w="567"/>
        <w:gridCol w:w="567"/>
        <w:gridCol w:w="567"/>
        <w:gridCol w:w="567"/>
      </w:tblGrid>
      <w:tr w:rsidR="009C7325" w:rsidTr="0000559D">
        <w:trPr>
          <w:trHeight w:val="331"/>
        </w:trPr>
        <w:tc>
          <w:tcPr>
            <w:tcW w:w="1148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25" w:rsidRDefault="00D2725D" w:rsidP="006255C3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5899785</wp:posOffset>
                  </wp:positionH>
                  <wp:positionV relativeFrom="paragraph">
                    <wp:posOffset>52070</wp:posOffset>
                  </wp:positionV>
                  <wp:extent cx="668020" cy="675640"/>
                  <wp:effectExtent l="19050" t="0" r="0" b="0"/>
                  <wp:wrapNone/>
                  <wp:docPr id="13" name="Picture 13" descr="marker-za-prev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rker-za-prev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C7325" w:rsidRPr="00C376FF">
              <w:rPr>
                <w:b/>
                <w:sz w:val="32"/>
                <w:szCs w:val="32"/>
              </w:rPr>
              <w:t>PAKET ARANŽMAN</w:t>
            </w:r>
            <w:r w:rsidR="009C7325">
              <w:rPr>
                <w:b/>
              </w:rPr>
              <w:t xml:space="preserve"> (apartmanski smeštaj i autobuski prevoz)</w:t>
            </w:r>
          </w:p>
        </w:tc>
      </w:tr>
      <w:tr w:rsidR="009C7325" w:rsidRPr="00C041F2" w:rsidTr="0000559D">
        <w:trPr>
          <w:trHeight w:val="542"/>
        </w:trPr>
        <w:tc>
          <w:tcPr>
            <w:tcW w:w="11483" w:type="dxa"/>
            <w:gridSpan w:val="19"/>
            <w:tcBorders>
              <w:bottom w:val="single" w:sz="4" w:space="0" w:color="000000"/>
            </w:tcBorders>
            <w:shd w:val="pct10" w:color="auto" w:fill="auto"/>
          </w:tcPr>
          <w:p w:rsidR="009C7325" w:rsidRPr="00C041F2" w:rsidRDefault="009C7325" w:rsidP="009C73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8"/>
                <w:szCs w:val="18"/>
              </w:rPr>
            </w:pPr>
          </w:p>
        </w:tc>
      </w:tr>
      <w:tr w:rsidR="00542E89" w:rsidRPr="00C041F2" w:rsidTr="0000559D">
        <w:trPr>
          <w:trHeight w:val="147"/>
        </w:trPr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542E89" w:rsidRPr="00C041F2" w:rsidRDefault="00542E89" w:rsidP="002D28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 w:rsidRPr="00C041F2"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Struktura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vAlign w:val="center"/>
          </w:tcPr>
          <w:p w:rsidR="00542E89" w:rsidRPr="00227EAC" w:rsidRDefault="00542E89" w:rsidP="00CE69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 w:rsidRPr="00227EAC"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Broj gratis pomoćnih ležaja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</w:tcBorders>
            <w:vAlign w:val="center"/>
          </w:tcPr>
          <w:p w:rsidR="00542E89" w:rsidRPr="00C041F2" w:rsidRDefault="00542E89" w:rsidP="009119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 w:rsidRPr="00C041F2"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Broj plativih osoba</w:t>
            </w:r>
            <w:r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 xml:space="preserve"> </w:t>
            </w:r>
          </w:p>
        </w:tc>
        <w:tc>
          <w:tcPr>
            <w:tcW w:w="8647" w:type="dxa"/>
            <w:gridSpan w:val="16"/>
            <w:tcBorders>
              <w:top w:val="single" w:sz="4" w:space="0" w:color="000000"/>
            </w:tcBorders>
            <w:shd w:val="pct5" w:color="auto" w:fill="auto"/>
          </w:tcPr>
          <w:p w:rsidR="00542E89" w:rsidRPr="00C041F2" w:rsidRDefault="00542E89" w:rsidP="002D28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PERIOD BORAVKA / BROJ NOĆENJA</w:t>
            </w:r>
          </w:p>
        </w:tc>
      </w:tr>
      <w:tr w:rsidR="00974473" w:rsidRPr="00C041F2" w:rsidTr="0000559D">
        <w:trPr>
          <w:trHeight w:val="146"/>
        </w:trPr>
        <w:tc>
          <w:tcPr>
            <w:tcW w:w="993" w:type="dxa"/>
            <w:vMerge/>
            <w:vAlign w:val="center"/>
          </w:tcPr>
          <w:p w:rsidR="009C7325" w:rsidRPr="00C041F2" w:rsidRDefault="009C7325" w:rsidP="002D28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7325" w:rsidRPr="00C041F2" w:rsidRDefault="009C7325" w:rsidP="002D28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9C7325" w:rsidRPr="00C041F2" w:rsidRDefault="009C7325" w:rsidP="002D28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9C7325" w:rsidRPr="00C041F2" w:rsidRDefault="009C7325" w:rsidP="002D28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9C7325" w:rsidRPr="00C041F2" w:rsidRDefault="009C7325" w:rsidP="002D28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pct5" w:color="auto" w:fill="auto"/>
          </w:tcPr>
          <w:p w:rsidR="009C7325" w:rsidRDefault="00470B9D" w:rsidP="002D28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9C7325" w:rsidRPr="00C041F2" w:rsidRDefault="009C7325" w:rsidP="002D28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9C7325" w:rsidRPr="00C041F2" w:rsidRDefault="009C7325" w:rsidP="002D28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9C7325" w:rsidRPr="00C041F2" w:rsidRDefault="009C7325" w:rsidP="002D28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9C7325" w:rsidRPr="00C041F2" w:rsidRDefault="009C7325" w:rsidP="002D28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9C7325" w:rsidRPr="00C041F2" w:rsidRDefault="009C7325" w:rsidP="002D28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9C7325" w:rsidRPr="00C041F2" w:rsidRDefault="009C7325" w:rsidP="002D28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9C7325" w:rsidRPr="00C041F2" w:rsidRDefault="009C7325" w:rsidP="002D28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9C7325" w:rsidRPr="00C041F2" w:rsidRDefault="009C7325" w:rsidP="002D28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9C7325" w:rsidRPr="00C041F2" w:rsidRDefault="009C7325" w:rsidP="002D28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9C7325" w:rsidRPr="00C041F2" w:rsidRDefault="009C7325" w:rsidP="002D28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9C7325" w:rsidRPr="00C041F2" w:rsidRDefault="009C7325" w:rsidP="002D28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9C7325" w:rsidRPr="00C041F2" w:rsidRDefault="009C7325" w:rsidP="002D28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</w:tr>
      <w:tr w:rsidR="00974473" w:rsidRPr="00C041F2" w:rsidTr="0000559D">
        <w:trPr>
          <w:trHeight w:val="1213"/>
        </w:trPr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9C7325" w:rsidRPr="00C041F2" w:rsidRDefault="009C7325" w:rsidP="002D28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9C7325" w:rsidRPr="00C041F2" w:rsidRDefault="009C7325" w:rsidP="002D28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:rsidR="009C7325" w:rsidRPr="00C041F2" w:rsidRDefault="009C7325" w:rsidP="002D28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textDirection w:val="btLr"/>
            <w:vAlign w:val="center"/>
          </w:tcPr>
          <w:p w:rsidR="009C7325" w:rsidRDefault="009C7325" w:rsidP="00E0467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21.05 - 28.05.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textDirection w:val="btLr"/>
            <w:vAlign w:val="center"/>
          </w:tcPr>
          <w:p w:rsidR="009C7325" w:rsidRDefault="009C7325" w:rsidP="00E0467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28.05 - 04.06.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textDirection w:val="btLr"/>
            <w:vAlign w:val="center"/>
          </w:tcPr>
          <w:p w:rsidR="009C7325" w:rsidRDefault="009C7325" w:rsidP="00E0467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21.05 – 04.06.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textDirection w:val="btLr"/>
            <w:vAlign w:val="center"/>
          </w:tcPr>
          <w:p w:rsidR="009C7325" w:rsidRDefault="009C7325" w:rsidP="00E0467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04.06 - 14.06.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  <w:vAlign w:val="center"/>
          </w:tcPr>
          <w:p w:rsidR="009C7325" w:rsidRDefault="009C7325" w:rsidP="00E0467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14.06 - 24.06.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  <w:vAlign w:val="center"/>
          </w:tcPr>
          <w:p w:rsidR="009C7325" w:rsidRDefault="009C7325" w:rsidP="00E0467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24.06 - 04.07.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  <w:vAlign w:val="center"/>
          </w:tcPr>
          <w:p w:rsidR="009C7325" w:rsidRDefault="009C7325" w:rsidP="00E0467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04.07 - 14.07.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  <w:vAlign w:val="center"/>
          </w:tcPr>
          <w:p w:rsidR="009C7325" w:rsidRDefault="009C7325" w:rsidP="00E0467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14.07 - 24.07.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  <w:vAlign w:val="center"/>
          </w:tcPr>
          <w:p w:rsidR="009C7325" w:rsidRDefault="009C7325" w:rsidP="00E0467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24.07 - 03.08.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  <w:vAlign w:val="center"/>
          </w:tcPr>
          <w:p w:rsidR="009C7325" w:rsidRDefault="009C7325" w:rsidP="00E0467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03.08 - 13.08.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textDirection w:val="btLr"/>
            <w:vAlign w:val="center"/>
          </w:tcPr>
          <w:p w:rsidR="009C7325" w:rsidRDefault="009C7325" w:rsidP="00E0467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13.08 - 23.08.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  <w:vAlign w:val="center"/>
          </w:tcPr>
          <w:p w:rsidR="009C7325" w:rsidRDefault="009C7325" w:rsidP="00E0467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23.08 - 02.09.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  <w:vAlign w:val="center"/>
          </w:tcPr>
          <w:p w:rsidR="009C7325" w:rsidRDefault="009C7325" w:rsidP="00E0467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02.09 - 12.09.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textDirection w:val="btLr"/>
            <w:vAlign w:val="center"/>
          </w:tcPr>
          <w:p w:rsidR="009C7325" w:rsidRDefault="009C7325" w:rsidP="00E0467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12.09 - 22.09.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textDirection w:val="btLr"/>
            <w:vAlign w:val="center"/>
          </w:tcPr>
          <w:p w:rsidR="009C7325" w:rsidRDefault="009C7325" w:rsidP="00E0467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22.09 – 02.10.</w:t>
            </w:r>
          </w:p>
        </w:tc>
      </w:tr>
      <w:tr w:rsidR="009C7325" w:rsidRPr="00C041F2" w:rsidTr="0000559D">
        <w:trPr>
          <w:trHeight w:val="269"/>
        </w:trPr>
        <w:tc>
          <w:tcPr>
            <w:tcW w:w="11483" w:type="dxa"/>
            <w:gridSpan w:val="19"/>
            <w:tcBorders>
              <w:bottom w:val="single" w:sz="4" w:space="0" w:color="000000"/>
            </w:tcBorders>
            <w:shd w:val="pct20" w:color="auto" w:fill="auto"/>
          </w:tcPr>
          <w:p w:rsidR="0061272D" w:rsidRPr="00C201ED" w:rsidRDefault="0061272D" w:rsidP="006127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C201ED">
              <w:rPr>
                <w:rFonts w:eastAsia="Times New Roman" w:cs="Calibri"/>
                <w:b/>
                <w:bCs/>
                <w:sz w:val="28"/>
                <w:szCs w:val="28"/>
              </w:rPr>
              <w:t>20 % popusta z</w:t>
            </w:r>
            <w:r>
              <w:rPr>
                <w:rFonts w:eastAsia="Times New Roman" w:cs="Calibri"/>
                <w:b/>
                <w:bCs/>
                <w:sz w:val="28"/>
                <w:szCs w:val="28"/>
              </w:rPr>
              <w:t>a uplate u celosti do 31.01.2019</w:t>
            </w:r>
            <w:r w:rsidRPr="00C201ED">
              <w:rPr>
                <w:rFonts w:eastAsia="Times New Roman" w:cs="Calibri"/>
                <w:b/>
                <w:bCs/>
                <w:sz w:val="28"/>
                <w:szCs w:val="28"/>
              </w:rPr>
              <w:t>.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</w:p>
          <w:p w:rsidR="0061272D" w:rsidRPr="000B6417" w:rsidRDefault="0061272D" w:rsidP="000B64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1</w:t>
            </w:r>
            <w:r w:rsidRPr="00C201ED">
              <w:rPr>
                <w:rFonts w:eastAsia="Times New Roman" w:cs="Calibri"/>
                <w:b/>
                <w:bCs/>
                <w:sz w:val="28"/>
                <w:szCs w:val="28"/>
              </w:rPr>
              <w:t>0 % popusta z</w:t>
            </w:r>
            <w:r>
              <w:rPr>
                <w:rFonts w:eastAsia="Times New Roman" w:cs="Calibri"/>
                <w:b/>
                <w:bCs/>
                <w:sz w:val="28"/>
                <w:szCs w:val="28"/>
              </w:rPr>
              <w:t>a rezervacije do 31.01.2019</w:t>
            </w:r>
            <w:r w:rsidRPr="00C201ED">
              <w:rPr>
                <w:rFonts w:eastAsia="Times New Roman" w:cs="Calibri"/>
                <w:b/>
                <w:bCs/>
                <w:sz w:val="28"/>
                <w:szCs w:val="28"/>
              </w:rPr>
              <w:t>.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</w:p>
          <w:p w:rsidR="00AD2566" w:rsidRPr="00A83B54" w:rsidRDefault="009C7325" w:rsidP="0061272D">
            <w:pPr>
              <w:spacing w:after="0" w:line="240" w:lineRule="auto"/>
              <w:rPr>
                <w:b/>
              </w:rPr>
            </w:pPr>
            <w:r w:rsidRPr="00C041F2">
              <w:rPr>
                <w:rFonts w:eastAsia="Times New Roman" w:cs="Calibri"/>
                <w:b/>
                <w:color w:val="0D0D0D"/>
                <w:sz w:val="24"/>
                <w:szCs w:val="24"/>
              </w:rPr>
              <w:t xml:space="preserve">VILA </w:t>
            </w:r>
            <w:r>
              <w:rPr>
                <w:rFonts w:eastAsia="Times New Roman" w:cs="Calibri"/>
                <w:b/>
                <w:color w:val="0D0D0D"/>
                <w:sz w:val="24"/>
                <w:szCs w:val="24"/>
              </w:rPr>
              <w:t xml:space="preserve">VILLAR APP - </w:t>
            </w:r>
            <w:r>
              <w:rPr>
                <w:b/>
                <w:sz w:val="18"/>
                <w:szCs w:val="18"/>
              </w:rPr>
              <w:t xml:space="preserve">paket aranžman </w:t>
            </w:r>
            <w:r w:rsidRPr="002F268D">
              <w:rPr>
                <w:sz w:val="18"/>
                <w:szCs w:val="18"/>
              </w:rPr>
              <w:t>(prevoz + smeštaj po osobi)</w:t>
            </w:r>
            <w:r w:rsidRPr="002F268D">
              <w:t xml:space="preserve">  </w:t>
            </w:r>
            <w:r>
              <w:rPr>
                <w:b/>
              </w:rPr>
              <w:t>NEMA DINARSKOG DELA</w:t>
            </w:r>
          </w:p>
        </w:tc>
      </w:tr>
      <w:tr w:rsidR="00377FDB" w:rsidRPr="00C041F2" w:rsidTr="0000559D">
        <w:trPr>
          <w:trHeight w:val="269"/>
        </w:trPr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7FDB" w:rsidRPr="00C041F2" w:rsidRDefault="00377FDB" w:rsidP="002F33C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041F2">
              <w:rPr>
                <w:rFonts w:eastAsia="Times New Roman" w:cs="Calibri"/>
                <w:b/>
                <w:color w:val="0D0D0D"/>
                <w:sz w:val="18"/>
                <w:szCs w:val="18"/>
              </w:rPr>
              <w:t>1/3 STD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7FDB" w:rsidRPr="00C041F2" w:rsidRDefault="00377FDB" w:rsidP="002F33C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7FDB" w:rsidRPr="00C041F2" w:rsidRDefault="00377FDB" w:rsidP="002F33C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2836E0" w:rsidRDefault="00C00B53" w:rsidP="002F33C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55</w:t>
            </w:r>
            <w:r w:rsidR="00377FDB" w:rsidRPr="002836E0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2836E0" w:rsidRDefault="00C00B53" w:rsidP="002F33C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8</w:t>
            </w:r>
            <w:r w:rsidR="00377FDB">
              <w:rPr>
                <w:rFonts w:ascii="Arial" w:hAnsi="Arial" w:cs="Arial"/>
                <w:b/>
                <w:color w:val="FF0000"/>
                <w:sz w:val="16"/>
                <w:szCs w:val="16"/>
              </w:rPr>
              <w:t>5</w:t>
            </w:r>
            <w:r w:rsidR="00377FDB" w:rsidRPr="002836E0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B84C98" w:rsidRDefault="00CD5898" w:rsidP="002F33C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115</w:t>
            </w:r>
            <w:r w:rsidR="00377FDB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B84C98" w:rsidRDefault="000868D8" w:rsidP="002F33C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125</w:t>
            </w:r>
            <w:r w:rsidR="00377FDB" w:rsidRPr="00B84C98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7FDB" w:rsidRPr="002836E0" w:rsidRDefault="00377FDB" w:rsidP="002F33C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7FDB" w:rsidRPr="002836E0" w:rsidRDefault="001F4257" w:rsidP="002F33C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7FDB" w:rsidRPr="002836E0" w:rsidRDefault="001F4257" w:rsidP="002F33C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7FDB" w:rsidRPr="002836E0" w:rsidRDefault="00377FDB" w:rsidP="002F33C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7FDB" w:rsidRPr="002836E0" w:rsidRDefault="001F4257" w:rsidP="001F425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7FDB" w:rsidRPr="002836E0" w:rsidRDefault="001F4257" w:rsidP="002F33C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225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7FDB" w:rsidRPr="002836E0" w:rsidRDefault="001F4257" w:rsidP="002F33C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7FDB" w:rsidRPr="002836E0" w:rsidRDefault="001F4257" w:rsidP="002F33C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7FDB" w:rsidRPr="002836E0" w:rsidRDefault="00377FDB" w:rsidP="002F33C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B84C98" w:rsidRDefault="00C00B53" w:rsidP="002F33C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120*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2836E0" w:rsidRDefault="00C00B53" w:rsidP="002F33C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75*</w:t>
            </w:r>
          </w:p>
        </w:tc>
      </w:tr>
      <w:tr w:rsidR="00377FDB" w:rsidRPr="00C041F2" w:rsidTr="0000559D">
        <w:trPr>
          <w:trHeight w:val="269"/>
        </w:trPr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7FDB" w:rsidRPr="00C041F2" w:rsidRDefault="00377FDB" w:rsidP="00CE699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1/2</w:t>
            </w:r>
            <w:r w:rsidRPr="00C041F2">
              <w:rPr>
                <w:rFonts w:eastAsia="Times New Roman" w:cs="Calibri"/>
                <w:b/>
                <w:color w:val="0D0D0D"/>
                <w:sz w:val="18"/>
                <w:szCs w:val="18"/>
              </w:rPr>
              <w:t xml:space="preserve"> STD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7FDB" w:rsidRPr="00C041F2" w:rsidRDefault="00377FDB" w:rsidP="00CE699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7FDB" w:rsidRPr="00C041F2" w:rsidRDefault="00C00B53" w:rsidP="00CE699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2836E0" w:rsidRDefault="00C00B53" w:rsidP="00CE6998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60</w:t>
            </w:r>
            <w:r w:rsidR="00377FDB" w:rsidRPr="002836E0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2836E0" w:rsidRDefault="00C00B53" w:rsidP="00CE6998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9</w:t>
            </w:r>
            <w:r w:rsidR="00377FDB">
              <w:rPr>
                <w:rFonts w:ascii="Arial" w:hAnsi="Arial" w:cs="Arial"/>
                <w:b/>
                <w:color w:val="FF0000"/>
                <w:sz w:val="16"/>
                <w:szCs w:val="16"/>
              </w:rPr>
              <w:t>5</w:t>
            </w:r>
            <w:r w:rsidR="00377FDB" w:rsidRPr="002836E0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B84C98" w:rsidRDefault="00CD5898" w:rsidP="009C732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130</w:t>
            </w:r>
            <w:r w:rsidR="00377FDB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B84C98" w:rsidRDefault="000868D8" w:rsidP="00CE6998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150</w:t>
            </w:r>
            <w:r w:rsidR="00377FDB" w:rsidRPr="00B84C98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7FDB" w:rsidRPr="002836E0" w:rsidRDefault="00377FDB" w:rsidP="00CE6998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7FDB" w:rsidRPr="002836E0" w:rsidRDefault="00377FDB" w:rsidP="00CE6998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="001F4257">
              <w:rPr>
                <w:rFonts w:ascii="Arial" w:hAnsi="Arial" w:cs="Arial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7FDB" w:rsidRPr="002836E0" w:rsidRDefault="00377FDB" w:rsidP="00CE6998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</w:t>
            </w:r>
            <w:r w:rsidR="001F4257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7FDB" w:rsidRPr="002836E0" w:rsidRDefault="00377FDB" w:rsidP="00CE6998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="001F4257">
              <w:rPr>
                <w:rFonts w:ascii="Arial" w:hAnsi="Arial" w:cs="Arial"/>
                <w:b/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7FDB" w:rsidRPr="002836E0" w:rsidRDefault="009114DD" w:rsidP="00CE6998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7FDB" w:rsidRPr="002836E0" w:rsidRDefault="009114DD" w:rsidP="00CE6998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7FDB" w:rsidRPr="002836E0" w:rsidRDefault="009114DD" w:rsidP="00CE6998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7FDB" w:rsidRPr="002836E0" w:rsidRDefault="001F4257" w:rsidP="00CE6998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7FDB" w:rsidRPr="002836E0" w:rsidRDefault="00377FDB" w:rsidP="00CE6998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1F4257">
              <w:rPr>
                <w:rFonts w:ascii="Arial" w:hAnsi="Arial" w:cs="Arial"/>
                <w:b/>
                <w:color w:val="000000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B84C98" w:rsidRDefault="00C00B53" w:rsidP="00CE6998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145</w:t>
            </w:r>
            <w:r w:rsidR="00377FDB" w:rsidRPr="00B84C98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2836E0" w:rsidRDefault="00C00B53" w:rsidP="00CE6998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8</w:t>
            </w:r>
            <w:r w:rsidR="00377FDB">
              <w:rPr>
                <w:rFonts w:ascii="Arial" w:hAnsi="Arial" w:cs="Arial"/>
                <w:b/>
                <w:color w:val="FF0000"/>
                <w:sz w:val="16"/>
                <w:szCs w:val="16"/>
              </w:rPr>
              <w:t>5</w:t>
            </w:r>
            <w:r w:rsidR="00377FDB" w:rsidRPr="002836E0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</w:tr>
      <w:tr w:rsidR="00377FDB" w:rsidRPr="00C041F2" w:rsidTr="0000559D">
        <w:trPr>
          <w:trHeight w:val="269"/>
        </w:trPr>
        <w:tc>
          <w:tcPr>
            <w:tcW w:w="11483" w:type="dxa"/>
            <w:gridSpan w:val="19"/>
            <w:tcBorders>
              <w:bottom w:val="single" w:sz="4" w:space="0" w:color="000000"/>
            </w:tcBorders>
            <w:shd w:val="pct5" w:color="auto" w:fill="auto"/>
          </w:tcPr>
          <w:p w:rsidR="00377FDB" w:rsidRPr="00BB4A13" w:rsidRDefault="00377FDB" w:rsidP="00CE6998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</w:rPr>
            </w:pPr>
            <w:r w:rsidRPr="00BB4A13">
              <w:rPr>
                <w:b/>
                <w:sz w:val="16"/>
                <w:szCs w:val="16"/>
              </w:rPr>
              <w:t>-</w:t>
            </w:r>
            <w:r w:rsidRPr="00BB4A13">
              <w:rPr>
                <w:rFonts w:eastAsia="Times New Roman" w:cs="Arial"/>
                <w:b/>
                <w:sz w:val="16"/>
                <w:szCs w:val="16"/>
              </w:rPr>
              <w:t>u slučaju sopstvenog prevoza, cena paket aranžmana se umanjuje za 30 € po plativoj osobi</w:t>
            </w:r>
          </w:p>
          <w:p w:rsidR="00377FDB" w:rsidRPr="00BB4A13" w:rsidRDefault="00377FDB" w:rsidP="00CE6998">
            <w:pPr>
              <w:spacing w:after="0"/>
              <w:rPr>
                <w:rFonts w:eastAsia="Times New Roman" w:cs="Arial"/>
                <w:b/>
                <w:sz w:val="16"/>
                <w:szCs w:val="16"/>
              </w:rPr>
            </w:pPr>
            <w:r w:rsidRPr="00BB4A13">
              <w:rPr>
                <w:b/>
                <w:sz w:val="16"/>
                <w:szCs w:val="16"/>
              </w:rPr>
              <w:t>-</w:t>
            </w:r>
            <w:r w:rsidRPr="00BB4A13">
              <w:rPr>
                <w:rFonts w:eastAsia="Times New Roman" w:cs="Arial"/>
                <w:b/>
                <w:sz w:val="16"/>
                <w:szCs w:val="16"/>
              </w:rPr>
              <w:t>termini oznaceni * nemaju umanjenje za sopstveni prevoz</w:t>
            </w:r>
          </w:p>
        </w:tc>
      </w:tr>
      <w:tr w:rsidR="00377FDB" w:rsidRPr="00C041F2" w:rsidTr="0000559D">
        <w:trPr>
          <w:trHeight w:val="269"/>
        </w:trPr>
        <w:tc>
          <w:tcPr>
            <w:tcW w:w="11483" w:type="dxa"/>
            <w:gridSpan w:val="19"/>
            <w:tcBorders>
              <w:bottom w:val="single" w:sz="4" w:space="0" w:color="000000"/>
            </w:tcBorders>
            <w:shd w:val="pct20" w:color="auto" w:fill="auto"/>
          </w:tcPr>
          <w:p w:rsidR="0061272D" w:rsidRPr="00C201ED" w:rsidRDefault="0061272D" w:rsidP="006127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C201ED">
              <w:rPr>
                <w:rFonts w:eastAsia="Times New Roman" w:cs="Calibri"/>
                <w:b/>
                <w:bCs/>
                <w:sz w:val="28"/>
                <w:szCs w:val="28"/>
              </w:rPr>
              <w:t>20 % popusta z</w:t>
            </w:r>
            <w:r>
              <w:rPr>
                <w:rFonts w:eastAsia="Times New Roman" w:cs="Calibri"/>
                <w:b/>
                <w:bCs/>
                <w:sz w:val="28"/>
                <w:szCs w:val="28"/>
              </w:rPr>
              <w:t>a uplate u celosti do 31.01.2019</w:t>
            </w:r>
            <w:r w:rsidRPr="00C201ED">
              <w:rPr>
                <w:rFonts w:eastAsia="Times New Roman" w:cs="Calibri"/>
                <w:b/>
                <w:bCs/>
                <w:sz w:val="28"/>
                <w:szCs w:val="28"/>
              </w:rPr>
              <w:t>.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</w:p>
          <w:p w:rsidR="0061272D" w:rsidRPr="000B6417" w:rsidRDefault="0061272D" w:rsidP="000B64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1</w:t>
            </w:r>
            <w:r w:rsidRPr="00C201ED">
              <w:rPr>
                <w:rFonts w:eastAsia="Times New Roman" w:cs="Calibri"/>
                <w:b/>
                <w:bCs/>
                <w:sz w:val="28"/>
                <w:szCs w:val="28"/>
              </w:rPr>
              <w:t>0 % popusta z</w:t>
            </w:r>
            <w:r>
              <w:rPr>
                <w:rFonts w:eastAsia="Times New Roman" w:cs="Calibri"/>
                <w:b/>
                <w:bCs/>
                <w:sz w:val="28"/>
                <w:szCs w:val="28"/>
              </w:rPr>
              <w:t>a rezervacije do 31.01.2019</w:t>
            </w:r>
            <w:r w:rsidRPr="00C201ED">
              <w:rPr>
                <w:rFonts w:eastAsia="Times New Roman" w:cs="Calibri"/>
                <w:b/>
                <w:bCs/>
                <w:sz w:val="28"/>
                <w:szCs w:val="28"/>
              </w:rPr>
              <w:t>.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</w:p>
          <w:p w:rsidR="00AD2566" w:rsidRPr="00A83B54" w:rsidRDefault="00377FDB" w:rsidP="0061272D">
            <w:pPr>
              <w:spacing w:after="0" w:line="240" w:lineRule="auto"/>
              <w:rPr>
                <w:b/>
              </w:rPr>
            </w:pPr>
            <w:r w:rsidRPr="00C041F2">
              <w:rPr>
                <w:rFonts w:eastAsia="Times New Roman" w:cs="Calibri"/>
                <w:b/>
                <w:color w:val="0D0D0D"/>
                <w:sz w:val="24"/>
                <w:szCs w:val="24"/>
              </w:rPr>
              <w:t xml:space="preserve">VILA </w:t>
            </w:r>
            <w:r>
              <w:rPr>
                <w:rFonts w:eastAsia="Times New Roman" w:cs="Calibri"/>
                <w:b/>
                <w:color w:val="0D0D0D"/>
                <w:sz w:val="24"/>
                <w:szCs w:val="24"/>
              </w:rPr>
              <w:t xml:space="preserve">ELIZA - </w:t>
            </w:r>
            <w:r>
              <w:rPr>
                <w:b/>
                <w:sz w:val="18"/>
                <w:szCs w:val="18"/>
              </w:rPr>
              <w:t xml:space="preserve">paket aranžman </w:t>
            </w:r>
            <w:r w:rsidRPr="002F268D">
              <w:rPr>
                <w:sz w:val="18"/>
                <w:szCs w:val="18"/>
              </w:rPr>
              <w:t>(prevoz + smeštaj po osobi)</w:t>
            </w:r>
            <w:r w:rsidRPr="002F268D">
              <w:t xml:space="preserve">  </w:t>
            </w:r>
            <w:r>
              <w:rPr>
                <w:b/>
              </w:rPr>
              <w:t>NEMA DINARSKOG DELA</w:t>
            </w:r>
          </w:p>
        </w:tc>
      </w:tr>
      <w:tr w:rsidR="00377FDB" w:rsidRPr="00C041F2" w:rsidTr="0000559D">
        <w:trPr>
          <w:trHeight w:val="269"/>
        </w:trPr>
        <w:tc>
          <w:tcPr>
            <w:tcW w:w="99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C041F2" w:rsidRDefault="00377FDB" w:rsidP="0042627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1/5</w:t>
            </w:r>
            <w:r w:rsidRPr="00C041F2">
              <w:rPr>
                <w:rFonts w:eastAsia="Times New Roman" w:cs="Calibri"/>
                <w:b/>
                <w:color w:val="0D0D0D"/>
                <w:sz w:val="18"/>
                <w:szCs w:val="18"/>
              </w:rPr>
              <w:t xml:space="preserve"> </w:t>
            </w: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AP</w:t>
            </w:r>
            <w:r w:rsidR="00B969A6">
              <w:rPr>
                <w:rFonts w:eastAsia="Times New Roman" w:cs="Calibri"/>
                <w:b/>
                <w:color w:val="0D0D0D"/>
                <w:sz w:val="18"/>
                <w:szCs w:val="18"/>
              </w:rPr>
              <w:t>P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C041F2" w:rsidRDefault="00377FDB" w:rsidP="0042627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C041F2" w:rsidRDefault="00377FDB" w:rsidP="0042627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42627C" w:rsidRDefault="00377FDB" w:rsidP="0042627C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50</w:t>
            </w:r>
            <w:r w:rsidRPr="0042627C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42627C" w:rsidRDefault="00377FDB" w:rsidP="0042627C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65</w:t>
            </w:r>
            <w:r w:rsidRPr="0042627C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BA3FCB" w:rsidRDefault="00377FDB" w:rsidP="0036050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90*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BA3FCB" w:rsidRDefault="00377FDB" w:rsidP="0042627C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125</w:t>
            </w:r>
            <w:r w:rsidRPr="00BA3FCB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2627C" w:rsidRDefault="00377FDB" w:rsidP="0042627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2627C" w:rsidRDefault="00377FDB" w:rsidP="0042627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2627C" w:rsidRDefault="00377FDB" w:rsidP="0042627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2627C" w:rsidRDefault="00377FDB" w:rsidP="0042627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2627C" w:rsidRDefault="00377FDB" w:rsidP="0042627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2627C" w:rsidRDefault="00377FDB" w:rsidP="0042627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225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2627C" w:rsidRDefault="00377FDB" w:rsidP="0042627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2627C" w:rsidRDefault="00377FDB" w:rsidP="00CB762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CB762C">
              <w:rPr>
                <w:rFonts w:ascii="Arial" w:hAnsi="Arial" w:cs="Arial"/>
                <w:b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2627C" w:rsidRDefault="00377FDB" w:rsidP="0042627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BA3FCB" w:rsidRDefault="00377FDB" w:rsidP="0042627C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115</w:t>
            </w:r>
            <w:r w:rsidRPr="00BA3FCB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42627C" w:rsidRDefault="00377FDB" w:rsidP="0042627C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55</w:t>
            </w:r>
            <w:r w:rsidRPr="0042627C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</w:tr>
      <w:tr w:rsidR="00377FDB" w:rsidRPr="00C041F2" w:rsidTr="0000559D">
        <w:trPr>
          <w:trHeight w:val="269"/>
        </w:trPr>
        <w:tc>
          <w:tcPr>
            <w:tcW w:w="99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C041F2" w:rsidRDefault="00377FDB" w:rsidP="0042627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1/4</w:t>
            </w:r>
            <w:r w:rsidRPr="00C041F2">
              <w:rPr>
                <w:rFonts w:eastAsia="Times New Roman" w:cs="Calibri"/>
                <w:b/>
                <w:color w:val="0D0D0D"/>
                <w:sz w:val="18"/>
                <w:szCs w:val="18"/>
              </w:rPr>
              <w:t xml:space="preserve"> </w:t>
            </w: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AP</w:t>
            </w:r>
            <w:r w:rsidR="00B969A6">
              <w:rPr>
                <w:rFonts w:eastAsia="Times New Roman" w:cs="Calibri"/>
                <w:b/>
                <w:color w:val="0D0D0D"/>
                <w:sz w:val="18"/>
                <w:szCs w:val="18"/>
              </w:rPr>
              <w:t>P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C041F2" w:rsidRDefault="00377FDB" w:rsidP="0042627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C041F2" w:rsidRDefault="00377FDB" w:rsidP="0042627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42627C" w:rsidRDefault="00377FDB" w:rsidP="0042627C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55</w:t>
            </w:r>
            <w:r w:rsidRPr="0042627C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42627C" w:rsidRDefault="00377FDB" w:rsidP="0042627C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70</w:t>
            </w:r>
            <w:r w:rsidRPr="0042627C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BA3FCB" w:rsidRDefault="00377FDB" w:rsidP="0036050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100*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BA3FCB" w:rsidRDefault="00377FDB" w:rsidP="0042627C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135</w:t>
            </w:r>
            <w:r w:rsidRPr="00BA3FCB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2627C" w:rsidRDefault="00377FDB" w:rsidP="0042627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2627C" w:rsidRDefault="00377FDB" w:rsidP="0042627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2627C" w:rsidRDefault="00377FDB" w:rsidP="0042627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2627C" w:rsidRDefault="00377FDB" w:rsidP="0042627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2627C" w:rsidRDefault="00377FDB" w:rsidP="0042627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2627C" w:rsidRDefault="00377FDB" w:rsidP="0042627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255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2627C" w:rsidRDefault="00377FDB" w:rsidP="0042627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2627C" w:rsidRDefault="00CB762C" w:rsidP="0042627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2627C" w:rsidRDefault="00377FDB" w:rsidP="0042627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BA3FCB" w:rsidRDefault="00377FDB" w:rsidP="0042627C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130</w:t>
            </w:r>
            <w:r w:rsidRPr="00BA3FCB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42627C" w:rsidRDefault="00377FDB" w:rsidP="0042627C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60</w:t>
            </w:r>
            <w:r w:rsidRPr="0042627C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</w:tr>
      <w:tr w:rsidR="00377FDB" w:rsidRPr="00C041F2" w:rsidTr="0000559D">
        <w:trPr>
          <w:trHeight w:val="269"/>
        </w:trPr>
        <w:tc>
          <w:tcPr>
            <w:tcW w:w="99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C041F2" w:rsidRDefault="00377FDB" w:rsidP="0042627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041F2">
              <w:rPr>
                <w:rFonts w:eastAsia="Times New Roman" w:cs="Calibri"/>
                <w:b/>
                <w:color w:val="0D0D0D"/>
                <w:sz w:val="18"/>
                <w:szCs w:val="18"/>
              </w:rPr>
              <w:t>1/3 STD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C041F2" w:rsidRDefault="00377FDB" w:rsidP="0042627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C041F2" w:rsidRDefault="00377FDB" w:rsidP="0042627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42627C" w:rsidRDefault="00377FDB" w:rsidP="0042627C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65</w:t>
            </w:r>
            <w:r w:rsidRPr="0042627C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42627C" w:rsidRDefault="00377FDB" w:rsidP="0042627C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85</w:t>
            </w:r>
            <w:r w:rsidRPr="0042627C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BA3FCB" w:rsidRDefault="00377FDB" w:rsidP="0036050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125*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BA3FCB" w:rsidRDefault="00377FDB" w:rsidP="0042627C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130</w:t>
            </w:r>
            <w:r w:rsidRPr="00BA3FCB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2627C" w:rsidRDefault="00377FDB" w:rsidP="0042627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2627C" w:rsidRDefault="00377FDB" w:rsidP="0042627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2627C" w:rsidRDefault="00377FDB" w:rsidP="0042627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2627C" w:rsidRDefault="00377FDB" w:rsidP="0042627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2627C" w:rsidRDefault="00377FDB" w:rsidP="0042627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2627C" w:rsidRDefault="00377FDB" w:rsidP="0042627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245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2627C" w:rsidRDefault="00377FDB" w:rsidP="0042627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2627C" w:rsidRDefault="00377FDB" w:rsidP="00CB762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CB762C">
              <w:rPr>
                <w:rFonts w:ascii="Arial" w:hAnsi="Arial" w:cs="Arial"/>
                <w:b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2627C" w:rsidRDefault="00377FDB" w:rsidP="0042627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BA3FCB" w:rsidRDefault="00377FDB" w:rsidP="0042627C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125</w:t>
            </w:r>
            <w:r w:rsidRPr="00BA3FCB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42627C" w:rsidRDefault="00377FDB" w:rsidP="0042627C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75</w:t>
            </w:r>
            <w:r w:rsidRPr="0042627C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</w:tr>
      <w:tr w:rsidR="00377FDB" w:rsidRPr="00C041F2" w:rsidTr="0000559D">
        <w:trPr>
          <w:trHeight w:val="269"/>
        </w:trPr>
        <w:tc>
          <w:tcPr>
            <w:tcW w:w="99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C041F2" w:rsidRDefault="00377FDB" w:rsidP="0042627C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C041F2">
              <w:rPr>
                <w:rFonts w:eastAsia="Times New Roman" w:cs="Calibri"/>
                <w:b/>
                <w:color w:val="0D0D0D"/>
                <w:sz w:val="18"/>
                <w:szCs w:val="18"/>
              </w:rPr>
              <w:t>1/2 STD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C041F2" w:rsidRDefault="00377FDB" w:rsidP="0042627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C041F2" w:rsidRDefault="00377FDB" w:rsidP="0042627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42627C" w:rsidRDefault="00377FDB" w:rsidP="0042627C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65</w:t>
            </w:r>
            <w:r w:rsidRPr="0042627C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42627C" w:rsidRDefault="00377FDB" w:rsidP="0042627C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95</w:t>
            </w:r>
            <w:r w:rsidRPr="0042627C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BA3FCB" w:rsidRDefault="00377FDB" w:rsidP="0036050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135*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BA3FCB" w:rsidRDefault="00377FDB" w:rsidP="0042627C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155</w:t>
            </w:r>
            <w:r w:rsidRPr="00BA3FCB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2627C" w:rsidRDefault="00377FDB" w:rsidP="0042627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2627C" w:rsidRDefault="00377FDB" w:rsidP="00D564B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2627C" w:rsidRDefault="00377FDB" w:rsidP="0042627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2627C" w:rsidRDefault="00377FDB" w:rsidP="0042627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2627C" w:rsidRDefault="00377FDB" w:rsidP="0042627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320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2627C" w:rsidRDefault="00377FDB" w:rsidP="0042627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320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2627C" w:rsidRDefault="00377FDB" w:rsidP="0042627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320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2627C" w:rsidRDefault="00377FDB" w:rsidP="00CB762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CB762C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2627C" w:rsidRDefault="00377FDB" w:rsidP="0042627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BA3FCB" w:rsidRDefault="00377FDB" w:rsidP="0042627C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150</w:t>
            </w:r>
            <w:r w:rsidRPr="00BA3FCB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42627C" w:rsidRDefault="00377FDB" w:rsidP="0042627C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85</w:t>
            </w:r>
            <w:r w:rsidRPr="0042627C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</w:tr>
      <w:tr w:rsidR="00377FDB" w:rsidRPr="00C041F2" w:rsidTr="0000559D">
        <w:trPr>
          <w:trHeight w:val="269"/>
        </w:trPr>
        <w:tc>
          <w:tcPr>
            <w:tcW w:w="11483" w:type="dxa"/>
            <w:gridSpan w:val="19"/>
            <w:tcBorders>
              <w:bottom w:val="single" w:sz="4" w:space="0" w:color="000000"/>
            </w:tcBorders>
            <w:shd w:val="pct5" w:color="auto" w:fill="auto"/>
          </w:tcPr>
          <w:p w:rsidR="00377FDB" w:rsidRPr="00BB4A13" w:rsidRDefault="00377FDB" w:rsidP="00CE6998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</w:rPr>
            </w:pPr>
            <w:r w:rsidRPr="00BB4A13">
              <w:rPr>
                <w:b/>
                <w:sz w:val="16"/>
                <w:szCs w:val="16"/>
              </w:rPr>
              <w:t>-</w:t>
            </w:r>
            <w:r w:rsidRPr="00BB4A13">
              <w:rPr>
                <w:rFonts w:eastAsia="Times New Roman" w:cs="Arial"/>
                <w:b/>
                <w:sz w:val="16"/>
                <w:szCs w:val="16"/>
              </w:rPr>
              <w:t>u slučaju sopstvenog prevoza, cena paket aranžmana se umanjuje za 30 € po plativoj osobi</w:t>
            </w:r>
          </w:p>
          <w:p w:rsidR="00377FDB" w:rsidRPr="00BB4A13" w:rsidRDefault="00377FDB" w:rsidP="00CE6998">
            <w:pPr>
              <w:spacing w:after="0"/>
              <w:rPr>
                <w:rFonts w:eastAsia="Times New Roman" w:cs="Arial"/>
                <w:b/>
                <w:sz w:val="16"/>
                <w:szCs w:val="16"/>
              </w:rPr>
            </w:pPr>
            <w:r w:rsidRPr="00BB4A13">
              <w:rPr>
                <w:b/>
                <w:sz w:val="16"/>
                <w:szCs w:val="16"/>
              </w:rPr>
              <w:t>-</w:t>
            </w:r>
            <w:r w:rsidRPr="00BB4A13">
              <w:rPr>
                <w:rFonts w:eastAsia="Times New Roman" w:cs="Arial"/>
                <w:b/>
                <w:sz w:val="16"/>
                <w:szCs w:val="16"/>
              </w:rPr>
              <w:t>termini oznaceni * nemaju umanjenje za sopstveni prevoz</w:t>
            </w:r>
          </w:p>
        </w:tc>
      </w:tr>
      <w:tr w:rsidR="00377FDB" w:rsidRPr="00C041F2" w:rsidTr="0000559D">
        <w:trPr>
          <w:trHeight w:val="269"/>
        </w:trPr>
        <w:tc>
          <w:tcPr>
            <w:tcW w:w="1148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272D" w:rsidRPr="00C201ED" w:rsidRDefault="0061272D" w:rsidP="006127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C201ED">
              <w:rPr>
                <w:rFonts w:eastAsia="Times New Roman" w:cs="Calibri"/>
                <w:b/>
                <w:bCs/>
                <w:sz w:val="28"/>
                <w:szCs w:val="28"/>
              </w:rPr>
              <w:t>20 % popusta z</w:t>
            </w:r>
            <w:r>
              <w:rPr>
                <w:rFonts w:eastAsia="Times New Roman" w:cs="Calibri"/>
                <w:b/>
                <w:bCs/>
                <w:sz w:val="28"/>
                <w:szCs w:val="28"/>
              </w:rPr>
              <w:t>a uplate u celosti do 31.01.2019</w:t>
            </w:r>
            <w:r w:rsidRPr="00C201ED">
              <w:rPr>
                <w:rFonts w:eastAsia="Times New Roman" w:cs="Calibri"/>
                <w:b/>
                <w:bCs/>
                <w:sz w:val="28"/>
                <w:szCs w:val="28"/>
              </w:rPr>
              <w:t>.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</w:p>
          <w:p w:rsidR="0061272D" w:rsidRPr="00C201ED" w:rsidRDefault="0061272D" w:rsidP="006127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1</w:t>
            </w:r>
            <w:r w:rsidRPr="00C201ED">
              <w:rPr>
                <w:rFonts w:eastAsia="Times New Roman" w:cs="Calibri"/>
                <w:b/>
                <w:bCs/>
                <w:sz w:val="28"/>
                <w:szCs w:val="28"/>
              </w:rPr>
              <w:t>0 % popusta z</w:t>
            </w:r>
            <w:r>
              <w:rPr>
                <w:rFonts w:eastAsia="Times New Roman" w:cs="Calibri"/>
                <w:b/>
                <w:bCs/>
                <w:sz w:val="28"/>
                <w:szCs w:val="28"/>
              </w:rPr>
              <w:t>a rezervacije do 31.01.2019</w:t>
            </w:r>
            <w:r w:rsidRPr="00C201ED">
              <w:rPr>
                <w:rFonts w:eastAsia="Times New Roman" w:cs="Calibri"/>
                <w:b/>
                <w:bCs/>
                <w:sz w:val="28"/>
                <w:szCs w:val="28"/>
              </w:rPr>
              <w:t>.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</w:p>
          <w:p w:rsidR="0061272D" w:rsidRDefault="0061272D" w:rsidP="006127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D2566" w:rsidRPr="00A83B54" w:rsidRDefault="00377FDB" w:rsidP="0061272D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VILA XENIA</w:t>
            </w:r>
            <w:r w:rsidRPr="002B3C84">
              <w:rPr>
                <w:b/>
                <w:sz w:val="24"/>
                <w:szCs w:val="24"/>
              </w:rPr>
              <w:t xml:space="preserve"> - </w:t>
            </w:r>
            <w:r w:rsidRPr="002B3C84">
              <w:rPr>
                <w:b/>
                <w:sz w:val="18"/>
                <w:szCs w:val="18"/>
              </w:rPr>
              <w:t xml:space="preserve">paket aranžman </w:t>
            </w:r>
            <w:r w:rsidRPr="002B3C84">
              <w:rPr>
                <w:sz w:val="18"/>
                <w:szCs w:val="18"/>
              </w:rPr>
              <w:t xml:space="preserve">(prevoz + smeštaj po osobi)  </w:t>
            </w:r>
            <w:r w:rsidRPr="009C1B63">
              <w:rPr>
                <w:b/>
              </w:rPr>
              <w:t>NEMA DINARSKOG DELA</w:t>
            </w:r>
          </w:p>
        </w:tc>
      </w:tr>
      <w:tr w:rsidR="00377FDB" w:rsidRPr="004A33ED" w:rsidTr="0000559D">
        <w:trPr>
          <w:trHeight w:val="269"/>
        </w:trPr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7FDB" w:rsidRPr="000432E4" w:rsidRDefault="00B969A6" w:rsidP="000432E4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lastRenderedPageBreak/>
              <w:t>1/3+1APP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7FDB" w:rsidRPr="008149C4" w:rsidRDefault="00377FDB" w:rsidP="00C800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6"/>
                <w:szCs w:val="16"/>
              </w:rPr>
            </w:pPr>
            <w:r w:rsidRPr="008149C4">
              <w:rPr>
                <w:rFonts w:eastAsia="Times New Roman" w:cs="Calibri"/>
                <w:b/>
                <w:color w:val="0D0D0D"/>
                <w:sz w:val="16"/>
                <w:szCs w:val="16"/>
              </w:rPr>
              <w:t>1PL</w:t>
            </w:r>
            <w:r>
              <w:rPr>
                <w:rFonts w:eastAsia="Times New Roman" w:cs="Calibri"/>
                <w:b/>
                <w:color w:val="0D0D0D"/>
                <w:sz w:val="16"/>
                <w:szCs w:val="16"/>
              </w:rPr>
              <w:t xml:space="preserve"> </w:t>
            </w:r>
            <w:r w:rsidRPr="008149C4">
              <w:rPr>
                <w:rFonts w:eastAsia="Times New Roman" w:cs="Calibri"/>
                <w:b/>
                <w:color w:val="0D0D0D"/>
                <w:sz w:val="16"/>
                <w:szCs w:val="16"/>
              </w:rPr>
              <w:t>gratis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7FDB" w:rsidRPr="00C041F2" w:rsidRDefault="00377FDB" w:rsidP="00DB2E9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4A33ED" w:rsidRDefault="00DB2CE1" w:rsidP="00DB2E9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75*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4A33ED" w:rsidRDefault="00DB2CE1" w:rsidP="00DB2E9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95*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BA3FCB" w:rsidRDefault="00DB2CE1" w:rsidP="00A06F6C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140*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BA3FCB" w:rsidRDefault="00DB2CE1" w:rsidP="000432E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155*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A33ED" w:rsidRDefault="00377FDB" w:rsidP="00DB2E9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A33ED" w:rsidRDefault="00377FDB" w:rsidP="00DB2E9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A33ED" w:rsidRDefault="00377FDB" w:rsidP="00DB2E9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A33ED" w:rsidRDefault="00377FDB" w:rsidP="00DB2E9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A33ED" w:rsidRDefault="00B969A6" w:rsidP="005D141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5D1411">
              <w:rPr>
                <w:rFonts w:ascii="Arial" w:hAnsi="Arial" w:cs="Arial"/>
                <w:b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A33ED" w:rsidRDefault="00B969A6" w:rsidP="005D141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5D1411">
              <w:rPr>
                <w:rFonts w:ascii="Arial" w:hAnsi="Arial" w:cs="Arial"/>
                <w:b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A33ED" w:rsidRDefault="00B969A6" w:rsidP="005D141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5D1411">
              <w:rPr>
                <w:rFonts w:ascii="Arial" w:hAnsi="Arial" w:cs="Arial"/>
                <w:b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A33ED" w:rsidRDefault="00377FDB" w:rsidP="005D141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5D1411"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A33ED" w:rsidRDefault="00377FDB" w:rsidP="00DB2E9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BA3FCB" w:rsidRDefault="00DB2CE1" w:rsidP="00DB2E9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150*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4A33ED" w:rsidRDefault="00DB2CE1" w:rsidP="00DB2E9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85*</w:t>
            </w:r>
          </w:p>
        </w:tc>
      </w:tr>
      <w:tr w:rsidR="00377FDB" w:rsidRPr="004A33ED" w:rsidTr="0000559D">
        <w:trPr>
          <w:trHeight w:val="261"/>
        </w:trPr>
        <w:tc>
          <w:tcPr>
            <w:tcW w:w="99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Default="00B969A6" w:rsidP="00DB2E9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1/3 APP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Default="00377FDB" w:rsidP="00DB2E9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C041F2" w:rsidRDefault="00377FDB" w:rsidP="00DB2E9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4A33ED" w:rsidRDefault="00DB2CE1" w:rsidP="00DB2E9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70*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4A33ED" w:rsidRDefault="00DB2CE1" w:rsidP="00DB2E9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90*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BA3FCB" w:rsidRDefault="00DB2CE1" w:rsidP="00A06F6C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135*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BA3FCB" w:rsidRDefault="00DB2CE1" w:rsidP="00DB2E9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140*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Default="00377FDB" w:rsidP="00DB2E9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Default="00377FDB" w:rsidP="00DB2E9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Default="00377FDB" w:rsidP="00DB2E9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A33ED" w:rsidRDefault="00377FDB" w:rsidP="00DB2E9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A33ED" w:rsidRDefault="00B969A6" w:rsidP="00DB2E9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A33ED" w:rsidRDefault="00377FDB" w:rsidP="009C1B6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B969A6"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A33ED" w:rsidRDefault="00377FDB" w:rsidP="009C1B6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B969A6"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A33ED" w:rsidRDefault="00377FDB" w:rsidP="005D141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5D1411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A33ED" w:rsidRDefault="00377FDB" w:rsidP="009C1B6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BA3FCB" w:rsidRDefault="00DB2CE1" w:rsidP="009C1B6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135*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4A33ED" w:rsidRDefault="00DB2CE1" w:rsidP="00DB2E9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80*</w:t>
            </w:r>
          </w:p>
        </w:tc>
      </w:tr>
      <w:tr w:rsidR="00377FDB" w:rsidRPr="004A33ED" w:rsidTr="0000559D">
        <w:trPr>
          <w:trHeight w:val="261"/>
        </w:trPr>
        <w:tc>
          <w:tcPr>
            <w:tcW w:w="99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C041F2" w:rsidRDefault="00377FDB" w:rsidP="00DB2E9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1/3 STD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C041F2" w:rsidRDefault="00377FDB" w:rsidP="00DB2E9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C041F2" w:rsidRDefault="00377FDB" w:rsidP="00DB2E9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 w:rsidRPr="00C041F2">
              <w:rPr>
                <w:rFonts w:eastAsia="Times New Roman" w:cs="Calibri"/>
                <w:b/>
                <w:color w:val="0D0D0D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4A33ED" w:rsidRDefault="00DB2CE1" w:rsidP="00DB2E9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65</w:t>
            </w:r>
            <w:r w:rsidR="00377FDB" w:rsidRPr="004A33ED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4A33ED" w:rsidRDefault="00DB2CE1" w:rsidP="00DB2E9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8</w:t>
            </w:r>
            <w:r w:rsidR="00377FDB">
              <w:rPr>
                <w:rFonts w:ascii="Arial" w:hAnsi="Arial" w:cs="Arial"/>
                <w:b/>
                <w:color w:val="FF0000"/>
                <w:sz w:val="16"/>
                <w:szCs w:val="16"/>
              </w:rPr>
              <w:t>5</w:t>
            </w:r>
            <w:r w:rsidR="00377FDB" w:rsidRPr="004A33ED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BA3FCB" w:rsidRDefault="00377FDB" w:rsidP="00A06F6C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125*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BA3FCB" w:rsidRDefault="00DB2CE1" w:rsidP="00DB2E9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130*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A33ED" w:rsidRDefault="00377FDB" w:rsidP="00DB2E9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A33ED" w:rsidRDefault="00377FDB" w:rsidP="00DB2E9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A33ED" w:rsidRDefault="00377FDB" w:rsidP="00DB2E9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A33ED" w:rsidRDefault="00377FDB" w:rsidP="00DB2E9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A33ED" w:rsidRDefault="00B969A6" w:rsidP="00DB2E9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A33ED" w:rsidRDefault="00B969A6" w:rsidP="009C1B6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A33ED" w:rsidRDefault="00B969A6" w:rsidP="009C1B6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A33ED" w:rsidRDefault="00377FDB" w:rsidP="00DB2E9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A33ED" w:rsidRDefault="00377FDB" w:rsidP="009C1B6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BA3FCB" w:rsidRDefault="00DB2CE1" w:rsidP="009C1B6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125*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4A33ED" w:rsidRDefault="00DB2CE1" w:rsidP="00DB2E9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75*</w:t>
            </w:r>
          </w:p>
        </w:tc>
      </w:tr>
      <w:tr w:rsidR="00377FDB" w:rsidRPr="004A33ED" w:rsidTr="0000559D">
        <w:trPr>
          <w:trHeight w:val="261"/>
        </w:trPr>
        <w:tc>
          <w:tcPr>
            <w:tcW w:w="99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0432E4" w:rsidRDefault="00377FDB" w:rsidP="000432E4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1/2+1</w:t>
            </w:r>
            <w:r w:rsidRPr="000432E4">
              <w:rPr>
                <w:rFonts w:cs="Calibri"/>
                <w:b/>
                <w:sz w:val="16"/>
                <w:szCs w:val="16"/>
              </w:rPr>
              <w:t>STD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8149C4" w:rsidRDefault="00377FDB" w:rsidP="00C800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6"/>
                <w:szCs w:val="16"/>
              </w:rPr>
            </w:pPr>
            <w:r>
              <w:rPr>
                <w:rFonts w:eastAsia="Times New Roman" w:cs="Calibri"/>
                <w:b/>
                <w:color w:val="0D0D0D"/>
                <w:sz w:val="16"/>
                <w:szCs w:val="16"/>
              </w:rPr>
              <w:t>1</w:t>
            </w:r>
            <w:r w:rsidRPr="008149C4">
              <w:rPr>
                <w:rFonts w:eastAsia="Times New Roman" w:cs="Calibri"/>
                <w:b/>
                <w:color w:val="0D0D0D"/>
                <w:sz w:val="16"/>
                <w:szCs w:val="16"/>
              </w:rPr>
              <w:t>PL</w:t>
            </w:r>
            <w:r>
              <w:rPr>
                <w:rFonts w:eastAsia="Times New Roman" w:cs="Calibri"/>
                <w:b/>
                <w:color w:val="0D0D0D"/>
                <w:sz w:val="16"/>
                <w:szCs w:val="16"/>
              </w:rPr>
              <w:t xml:space="preserve"> </w:t>
            </w:r>
            <w:r w:rsidRPr="008149C4">
              <w:rPr>
                <w:rFonts w:eastAsia="Times New Roman" w:cs="Calibri"/>
                <w:b/>
                <w:color w:val="0D0D0D"/>
                <w:sz w:val="16"/>
                <w:szCs w:val="16"/>
              </w:rPr>
              <w:t>gratis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Default="00377FDB" w:rsidP="00DB2E9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4A33ED" w:rsidRDefault="00DB2CE1" w:rsidP="00DB2E9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70*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4A33ED" w:rsidRDefault="00DB2CE1" w:rsidP="00DB2E9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100*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BA3FCB" w:rsidRDefault="00DB2CE1" w:rsidP="00A06F6C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145*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BA3FCB" w:rsidRDefault="00DB2CE1" w:rsidP="00DB2E9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160*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A33ED" w:rsidRDefault="00377FDB" w:rsidP="00DB2E9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A33ED" w:rsidRDefault="00377FDB" w:rsidP="009C1B6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A33ED" w:rsidRDefault="00377FDB" w:rsidP="00DB2E9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A33ED" w:rsidRDefault="00377FDB" w:rsidP="009C1B6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A33ED" w:rsidRDefault="00B969A6" w:rsidP="009C1B6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A33ED" w:rsidRDefault="00B969A6" w:rsidP="00DB2E9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</w:t>
            </w:r>
            <w:r w:rsidR="00377FD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A33ED" w:rsidRDefault="00B969A6" w:rsidP="00DB2E9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</w:t>
            </w:r>
            <w:r w:rsidR="00377FD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A33ED" w:rsidRDefault="00377FDB" w:rsidP="005D141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5D1411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A33ED" w:rsidRDefault="00377FDB" w:rsidP="00DB2E9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BA3FCB" w:rsidRDefault="00DB2CE1" w:rsidP="00DB2E9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160*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4A33ED" w:rsidRDefault="00DB2CE1" w:rsidP="00DB2E9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90*</w:t>
            </w:r>
          </w:p>
        </w:tc>
      </w:tr>
      <w:tr w:rsidR="00377FDB" w:rsidRPr="004A33ED" w:rsidTr="0000559D">
        <w:trPr>
          <w:trHeight w:val="261"/>
        </w:trPr>
        <w:tc>
          <w:tcPr>
            <w:tcW w:w="99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C041F2" w:rsidRDefault="00377FDB" w:rsidP="00DB2E9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1/2 STD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C041F2" w:rsidRDefault="00377FDB" w:rsidP="00DB2E9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C041F2" w:rsidRDefault="00377FDB" w:rsidP="00DB2E9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4A33ED" w:rsidRDefault="00DB2CE1" w:rsidP="00DB2E9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65</w:t>
            </w:r>
            <w:r w:rsidR="00377FDB" w:rsidRPr="004A33ED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4A33ED" w:rsidRDefault="00DB2CE1" w:rsidP="00DB2E9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9</w:t>
            </w:r>
            <w:r w:rsidR="00377FDB">
              <w:rPr>
                <w:rFonts w:ascii="Arial" w:hAnsi="Arial" w:cs="Arial"/>
                <w:b/>
                <w:color w:val="FF0000"/>
                <w:sz w:val="16"/>
                <w:szCs w:val="16"/>
              </w:rPr>
              <w:t>5</w:t>
            </w:r>
            <w:r w:rsidR="00377FDB" w:rsidRPr="004A33ED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BA3FCB" w:rsidRDefault="00DB2CE1" w:rsidP="00A06F6C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135</w:t>
            </w:r>
            <w:r w:rsidR="00377FDB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BA3FCB" w:rsidRDefault="00DB2CE1" w:rsidP="00084711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155*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A33ED" w:rsidRDefault="00377FDB" w:rsidP="00DB2E9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A33ED" w:rsidRDefault="00377FDB" w:rsidP="009C1B6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A33ED" w:rsidRDefault="00377FDB" w:rsidP="00DB2E9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A33ED" w:rsidRDefault="00377FDB" w:rsidP="009C1B6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A33ED" w:rsidRDefault="00B969A6" w:rsidP="009C1B6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A33ED" w:rsidRDefault="00377FDB" w:rsidP="00DB2E9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B969A6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A33ED" w:rsidRDefault="00377FDB" w:rsidP="00DB2E9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B969A6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A33ED" w:rsidRDefault="00377FDB" w:rsidP="005D141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5D1411"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77FDB" w:rsidRPr="004A33ED" w:rsidRDefault="00377FDB" w:rsidP="00DB2E9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BA3FCB" w:rsidRDefault="00DB2CE1" w:rsidP="00084711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150*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377FDB" w:rsidRPr="004A33ED" w:rsidRDefault="00DB2CE1" w:rsidP="00DB2E9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85*</w:t>
            </w:r>
          </w:p>
        </w:tc>
      </w:tr>
      <w:tr w:rsidR="00377FDB" w:rsidRPr="006B4705" w:rsidTr="0000559D">
        <w:trPr>
          <w:trHeight w:val="270"/>
        </w:trPr>
        <w:tc>
          <w:tcPr>
            <w:tcW w:w="11483" w:type="dxa"/>
            <w:gridSpan w:val="19"/>
            <w:tcBorders>
              <w:bottom w:val="single" w:sz="4" w:space="0" w:color="000000"/>
            </w:tcBorders>
            <w:shd w:val="clear" w:color="auto" w:fill="FFFFFF"/>
          </w:tcPr>
          <w:p w:rsidR="00377FDB" w:rsidRPr="002B3C84" w:rsidRDefault="00377FDB" w:rsidP="002B3C84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</w:rPr>
            </w:pPr>
            <w:r w:rsidRPr="00BB4A13">
              <w:rPr>
                <w:b/>
                <w:sz w:val="16"/>
                <w:szCs w:val="16"/>
              </w:rPr>
              <w:t>-</w:t>
            </w:r>
            <w:r w:rsidRPr="00BB4A13">
              <w:rPr>
                <w:rFonts w:eastAsia="Times New Roman" w:cs="Arial"/>
                <w:b/>
                <w:sz w:val="16"/>
                <w:szCs w:val="16"/>
              </w:rPr>
              <w:t>u slučaju sopstvenog prevoza, cena paket aranžmana se umanjuje za 30 € po plativoj osobi</w:t>
            </w:r>
          </w:p>
          <w:p w:rsidR="00377FDB" w:rsidRPr="006B4705" w:rsidRDefault="00377FDB" w:rsidP="00DB2E94">
            <w:pPr>
              <w:spacing w:after="0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CC3536">
              <w:rPr>
                <w:rFonts w:eastAsia="Times New Roman" w:cs="Arial"/>
                <w:b/>
                <w:sz w:val="16"/>
                <w:szCs w:val="16"/>
              </w:rPr>
              <w:t>termini označeni * čine paket aranžman (prevoz + smeštaj) i nemaju umanjenje za sopstveni prevoz</w:t>
            </w:r>
          </w:p>
        </w:tc>
      </w:tr>
      <w:tr w:rsidR="0000559D" w:rsidRPr="00AD2566" w:rsidTr="0000559D">
        <w:trPr>
          <w:trHeight w:val="270"/>
        </w:trPr>
        <w:tc>
          <w:tcPr>
            <w:tcW w:w="1148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559D" w:rsidRPr="000B6417" w:rsidRDefault="0000559D" w:rsidP="000055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1</w:t>
            </w:r>
            <w:r w:rsidRPr="00C201ED">
              <w:rPr>
                <w:rFonts w:eastAsia="Times New Roman" w:cs="Calibri"/>
                <w:b/>
                <w:bCs/>
                <w:sz w:val="28"/>
                <w:szCs w:val="28"/>
              </w:rPr>
              <w:t xml:space="preserve">0 % </w:t>
            </w:r>
            <w:r w:rsidR="00D94A9F" w:rsidRPr="00C201ED">
              <w:rPr>
                <w:rFonts w:eastAsia="Times New Roman" w:cs="Calibri"/>
                <w:b/>
                <w:bCs/>
                <w:sz w:val="28"/>
                <w:szCs w:val="28"/>
              </w:rPr>
              <w:t>popusta z</w:t>
            </w:r>
            <w:r w:rsidR="00D94A9F">
              <w:rPr>
                <w:rFonts w:eastAsia="Times New Roman" w:cs="Calibri"/>
                <w:b/>
                <w:bCs/>
                <w:sz w:val="28"/>
                <w:szCs w:val="28"/>
              </w:rPr>
              <w:t>a uplate u celosti</w:t>
            </w: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do 31.01.2019</w:t>
            </w:r>
            <w:r w:rsidRPr="00C201ED">
              <w:rPr>
                <w:rFonts w:eastAsia="Times New Roman" w:cs="Calibri"/>
                <w:b/>
                <w:bCs/>
                <w:sz w:val="28"/>
                <w:szCs w:val="28"/>
              </w:rPr>
              <w:t>.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</w:p>
          <w:p w:rsidR="0000559D" w:rsidRPr="0000559D" w:rsidRDefault="0000559D" w:rsidP="0000559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041F2">
              <w:rPr>
                <w:rFonts w:eastAsia="Times New Roman" w:cs="Calibri"/>
                <w:b/>
                <w:color w:val="0D0D0D"/>
                <w:sz w:val="24"/>
                <w:szCs w:val="24"/>
              </w:rPr>
              <w:t xml:space="preserve">VILA </w:t>
            </w:r>
            <w:r>
              <w:rPr>
                <w:rFonts w:eastAsia="Times New Roman" w:cs="Calibri"/>
                <w:b/>
                <w:color w:val="0D0D0D"/>
                <w:sz w:val="24"/>
                <w:szCs w:val="24"/>
              </w:rPr>
              <w:t xml:space="preserve">PETRIDIS - </w:t>
            </w:r>
            <w:r>
              <w:rPr>
                <w:b/>
                <w:sz w:val="18"/>
                <w:szCs w:val="18"/>
              </w:rPr>
              <w:t xml:space="preserve">paket aranžman </w:t>
            </w:r>
            <w:r w:rsidRPr="002F268D">
              <w:rPr>
                <w:sz w:val="18"/>
                <w:szCs w:val="18"/>
              </w:rPr>
              <w:t>(prevoz + smeštaj po osobi)</w:t>
            </w:r>
            <w:r w:rsidRPr="002F268D">
              <w:t xml:space="preserve">  </w:t>
            </w:r>
            <w:r>
              <w:rPr>
                <w:b/>
              </w:rPr>
              <w:t>NEMA DINARSKOG DELA</w:t>
            </w:r>
          </w:p>
        </w:tc>
      </w:tr>
      <w:tr w:rsidR="00D94A9F" w:rsidRPr="00D44851" w:rsidTr="00D94A9F">
        <w:trPr>
          <w:trHeight w:val="288"/>
        </w:trPr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559D" w:rsidRPr="00C041F2" w:rsidRDefault="0000559D" w:rsidP="001D08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1/3 STD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559D" w:rsidRPr="00C041F2" w:rsidRDefault="0000559D" w:rsidP="001D081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559D" w:rsidRPr="00C041F2" w:rsidRDefault="0000559D" w:rsidP="001D081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0559D" w:rsidRPr="00D44851" w:rsidRDefault="0000559D" w:rsidP="001D081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0559D" w:rsidRPr="00D44851" w:rsidRDefault="0000559D" w:rsidP="001D081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0559D" w:rsidRPr="00216803" w:rsidRDefault="0000559D" w:rsidP="001D081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0559D" w:rsidRPr="0000559D" w:rsidRDefault="0000559D" w:rsidP="001D081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0559D">
              <w:rPr>
                <w:rFonts w:ascii="Arial" w:hAnsi="Arial" w:cs="Arial"/>
                <w:b/>
                <w:color w:val="FF0000"/>
                <w:sz w:val="16"/>
                <w:szCs w:val="16"/>
              </w:rPr>
              <w:t>130*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559D" w:rsidRPr="00D44851" w:rsidRDefault="0000559D" w:rsidP="001D081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559D" w:rsidRPr="00D44851" w:rsidRDefault="0000559D" w:rsidP="001D081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559D" w:rsidRPr="00D44851" w:rsidRDefault="0000559D" w:rsidP="001D081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559D" w:rsidRPr="00D44851" w:rsidRDefault="0000559D" w:rsidP="001D081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559D" w:rsidRPr="00D44851" w:rsidRDefault="0000559D" w:rsidP="001D081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559D" w:rsidRPr="00D44851" w:rsidRDefault="0000559D" w:rsidP="001D081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250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559D" w:rsidRPr="00D44851" w:rsidRDefault="0000559D" w:rsidP="001D081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250</w:t>
            </w:r>
          </w:p>
        </w:tc>
        <w:tc>
          <w:tcPr>
            <w:tcW w:w="59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559D" w:rsidRPr="00D44851" w:rsidRDefault="0000559D" w:rsidP="001D081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559D" w:rsidRPr="00D44851" w:rsidRDefault="0000559D" w:rsidP="001D081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559D" w:rsidRPr="00D44851" w:rsidRDefault="0000559D" w:rsidP="001D081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0559D" w:rsidRPr="00D44851" w:rsidRDefault="0000559D" w:rsidP="001D081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85</w:t>
            </w:r>
            <w:r w:rsidRPr="00D44851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</w:tr>
      <w:tr w:rsidR="00D94A9F" w:rsidRPr="00D44851" w:rsidTr="00D94A9F">
        <w:trPr>
          <w:trHeight w:val="261"/>
        </w:trPr>
        <w:tc>
          <w:tcPr>
            <w:tcW w:w="993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00559D" w:rsidRPr="00C041F2" w:rsidRDefault="0000559D" w:rsidP="001D08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1/2 STD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00559D" w:rsidRPr="00C041F2" w:rsidRDefault="0000559D" w:rsidP="001D081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00559D" w:rsidRPr="00C041F2" w:rsidRDefault="0000559D" w:rsidP="001D081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 w:rsidRPr="00C041F2">
              <w:rPr>
                <w:rFonts w:eastAsia="Times New Roman" w:cs="Calibri"/>
                <w:b/>
                <w:color w:val="0D0D0D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0559D" w:rsidRPr="00D44851" w:rsidRDefault="0000559D" w:rsidP="001D081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0559D" w:rsidRPr="00D44851" w:rsidRDefault="0000559D" w:rsidP="001D081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0559D" w:rsidRPr="00216803" w:rsidRDefault="0000559D" w:rsidP="001D081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0559D" w:rsidRPr="0000559D" w:rsidRDefault="0000559D" w:rsidP="001D081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0559D">
              <w:rPr>
                <w:rFonts w:ascii="Arial" w:hAnsi="Arial" w:cs="Arial"/>
                <w:b/>
                <w:color w:val="FF0000"/>
                <w:sz w:val="16"/>
                <w:szCs w:val="16"/>
              </w:rPr>
              <w:t>160*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00559D" w:rsidRPr="00D44851" w:rsidRDefault="0000559D" w:rsidP="001D081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00559D" w:rsidRPr="00D44851" w:rsidRDefault="0000559D" w:rsidP="001D081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00559D" w:rsidRPr="00D44851" w:rsidRDefault="0000559D" w:rsidP="001D081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00559D" w:rsidRPr="00D44851" w:rsidRDefault="0000559D" w:rsidP="001D081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00559D" w:rsidRPr="00D44851" w:rsidRDefault="0000559D" w:rsidP="001D081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00559D" w:rsidRPr="00D44851" w:rsidRDefault="0000559D" w:rsidP="001D081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330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00559D" w:rsidRPr="00D44851" w:rsidRDefault="0000559D" w:rsidP="001D081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330</w:t>
            </w:r>
          </w:p>
        </w:tc>
        <w:tc>
          <w:tcPr>
            <w:tcW w:w="595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00559D" w:rsidRPr="00D44851" w:rsidRDefault="0000559D" w:rsidP="001D081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00559D" w:rsidRPr="00D44851" w:rsidRDefault="0000559D" w:rsidP="001D081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00559D" w:rsidRPr="00D44851" w:rsidRDefault="0000559D" w:rsidP="001D081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0559D" w:rsidRPr="00D44851" w:rsidRDefault="0000559D" w:rsidP="001D081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90</w:t>
            </w:r>
            <w:r w:rsidRPr="00D44851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</w:tr>
      <w:tr w:rsidR="0000559D" w:rsidRPr="006B4705" w:rsidTr="00D94A9F">
        <w:trPr>
          <w:trHeight w:val="270"/>
        </w:trPr>
        <w:tc>
          <w:tcPr>
            <w:tcW w:w="11483" w:type="dxa"/>
            <w:gridSpan w:val="19"/>
            <w:shd w:val="clear" w:color="auto" w:fill="FFFFFF"/>
          </w:tcPr>
          <w:p w:rsidR="0000559D" w:rsidRPr="00BB4A13" w:rsidRDefault="0000559D" w:rsidP="001D081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</w:rPr>
            </w:pPr>
            <w:r w:rsidRPr="00BB4A13">
              <w:rPr>
                <w:rFonts w:eastAsia="Times New Roman" w:cs="Arial"/>
                <w:b/>
                <w:sz w:val="16"/>
                <w:szCs w:val="16"/>
              </w:rPr>
              <w:t>u slučaju sopstvenog prevoza, cena paket aranžmana se umanjuje za 30 € po plativoj osobi</w:t>
            </w:r>
          </w:p>
          <w:p w:rsidR="0000559D" w:rsidRPr="00003EE7" w:rsidRDefault="0000559D" w:rsidP="001D0813">
            <w:pPr>
              <w:spacing w:after="0"/>
              <w:jc w:val="both"/>
              <w:rPr>
                <w:rFonts w:eastAsia="Times New Roman" w:cs="Arial"/>
                <w:b/>
                <w:sz w:val="16"/>
                <w:szCs w:val="16"/>
              </w:rPr>
            </w:pPr>
            <w:r w:rsidRPr="00BB4A13">
              <w:rPr>
                <w:b/>
                <w:sz w:val="16"/>
                <w:szCs w:val="16"/>
              </w:rPr>
              <w:t>-</w:t>
            </w:r>
            <w:r w:rsidRPr="00BB4A13">
              <w:rPr>
                <w:rFonts w:eastAsia="Times New Roman" w:cs="Arial"/>
                <w:b/>
                <w:sz w:val="16"/>
                <w:szCs w:val="16"/>
              </w:rPr>
              <w:t>termini oznaceni * nemaju umanjenje za sopstveni prevoz</w:t>
            </w:r>
          </w:p>
        </w:tc>
      </w:tr>
    </w:tbl>
    <w:p w:rsidR="008149C4" w:rsidRDefault="008149C4" w:rsidP="008E6ABA">
      <w:pPr>
        <w:spacing w:after="0"/>
        <w:rPr>
          <w:b/>
          <w:sz w:val="18"/>
          <w:szCs w:val="18"/>
        </w:rPr>
      </w:pPr>
    </w:p>
    <w:p w:rsidR="0000559D" w:rsidRDefault="0000559D" w:rsidP="008E6ABA">
      <w:pPr>
        <w:spacing w:after="0"/>
        <w:rPr>
          <w:b/>
          <w:sz w:val="18"/>
          <w:szCs w:val="18"/>
        </w:rPr>
      </w:pPr>
    </w:p>
    <w:p w:rsidR="0000559D" w:rsidRDefault="0000559D" w:rsidP="008E6ABA">
      <w:pPr>
        <w:spacing w:after="0"/>
        <w:rPr>
          <w:b/>
          <w:sz w:val="18"/>
          <w:szCs w:val="18"/>
        </w:rPr>
      </w:pPr>
    </w:p>
    <w:p w:rsidR="0000559D" w:rsidRDefault="0000559D" w:rsidP="008E6ABA">
      <w:pPr>
        <w:spacing w:after="0"/>
        <w:rPr>
          <w:b/>
          <w:sz w:val="18"/>
          <w:szCs w:val="18"/>
        </w:rPr>
      </w:pPr>
    </w:p>
    <w:p w:rsidR="0000559D" w:rsidRDefault="0000559D" w:rsidP="008E6ABA">
      <w:pPr>
        <w:spacing w:after="0"/>
        <w:rPr>
          <w:b/>
          <w:sz w:val="18"/>
          <w:szCs w:val="18"/>
        </w:rPr>
      </w:pPr>
    </w:p>
    <w:p w:rsidR="0000559D" w:rsidRDefault="0000559D" w:rsidP="008E6ABA">
      <w:pPr>
        <w:spacing w:after="0"/>
        <w:rPr>
          <w:b/>
          <w:sz w:val="18"/>
          <w:szCs w:val="18"/>
        </w:rPr>
      </w:pPr>
    </w:p>
    <w:p w:rsidR="0000559D" w:rsidRDefault="0000559D" w:rsidP="008E6ABA">
      <w:pPr>
        <w:spacing w:after="0"/>
        <w:rPr>
          <w:b/>
          <w:sz w:val="18"/>
          <w:szCs w:val="18"/>
        </w:rPr>
      </w:pPr>
    </w:p>
    <w:p w:rsidR="0000559D" w:rsidRDefault="0000559D" w:rsidP="008E6ABA">
      <w:pPr>
        <w:spacing w:after="0"/>
        <w:rPr>
          <w:b/>
          <w:sz w:val="18"/>
          <w:szCs w:val="18"/>
        </w:rPr>
      </w:pPr>
    </w:p>
    <w:p w:rsidR="002F268D" w:rsidRDefault="002F268D" w:rsidP="00B21FC4">
      <w:pPr>
        <w:spacing w:after="0"/>
        <w:ind w:left="-270" w:right="-63"/>
        <w:jc w:val="both"/>
        <w:rPr>
          <w:b/>
          <w:sz w:val="18"/>
          <w:szCs w:val="18"/>
        </w:rPr>
      </w:pPr>
    </w:p>
    <w:tbl>
      <w:tblPr>
        <w:tblW w:w="115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993"/>
        <w:gridCol w:w="850"/>
        <w:gridCol w:w="567"/>
        <w:gridCol w:w="567"/>
        <w:gridCol w:w="567"/>
        <w:gridCol w:w="992"/>
        <w:gridCol w:w="595"/>
        <w:gridCol w:w="528"/>
        <w:gridCol w:w="572"/>
        <w:gridCol w:w="527"/>
        <w:gridCol w:w="526"/>
        <w:gridCol w:w="526"/>
        <w:gridCol w:w="526"/>
        <w:gridCol w:w="528"/>
        <w:gridCol w:w="492"/>
        <w:gridCol w:w="567"/>
        <w:gridCol w:w="567"/>
        <w:gridCol w:w="236"/>
      </w:tblGrid>
      <w:tr w:rsidR="00470B9D" w:rsidRPr="006D716E" w:rsidTr="00440207">
        <w:trPr>
          <w:gridAfter w:val="1"/>
          <w:wAfter w:w="236" w:type="dxa"/>
          <w:trHeight w:val="387"/>
        </w:trPr>
        <w:tc>
          <w:tcPr>
            <w:tcW w:w="113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9D" w:rsidRPr="00CC3536" w:rsidRDefault="00470B9D" w:rsidP="00CC3536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CC3536">
              <w:rPr>
                <w:rFonts w:eastAsia="Times New Roman" w:cs="Calibri"/>
                <w:b/>
                <w:bCs/>
                <w:sz w:val="28"/>
                <w:szCs w:val="28"/>
              </w:rPr>
              <w:t>NAJAM SMEŠTAJA  (bez prevoza)</w:t>
            </w:r>
          </w:p>
        </w:tc>
      </w:tr>
      <w:tr w:rsidR="00470B9D" w:rsidRPr="00C041F2" w:rsidTr="00440207">
        <w:trPr>
          <w:gridAfter w:val="1"/>
          <w:wAfter w:w="236" w:type="dxa"/>
          <w:trHeight w:val="541"/>
        </w:trPr>
        <w:tc>
          <w:tcPr>
            <w:tcW w:w="11341" w:type="dxa"/>
            <w:gridSpan w:val="18"/>
            <w:tcBorders>
              <w:bottom w:val="single" w:sz="4" w:space="0" w:color="000000"/>
            </w:tcBorders>
            <w:shd w:val="pct10" w:color="auto" w:fill="auto"/>
          </w:tcPr>
          <w:p w:rsidR="00470B9D" w:rsidRPr="00C041F2" w:rsidRDefault="00470B9D" w:rsidP="006255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8"/>
                <w:szCs w:val="18"/>
              </w:rPr>
            </w:pPr>
          </w:p>
        </w:tc>
      </w:tr>
      <w:tr w:rsidR="00470B9D" w:rsidRPr="00C041F2" w:rsidTr="00440207">
        <w:trPr>
          <w:gridAfter w:val="1"/>
          <w:wAfter w:w="236" w:type="dxa"/>
          <w:trHeight w:val="147"/>
        </w:trPr>
        <w:tc>
          <w:tcPr>
            <w:tcW w:w="851" w:type="dxa"/>
            <w:vMerge w:val="restart"/>
            <w:tcBorders>
              <w:top w:val="single" w:sz="4" w:space="0" w:color="000000"/>
            </w:tcBorders>
            <w:vAlign w:val="center"/>
          </w:tcPr>
          <w:p w:rsidR="00470B9D" w:rsidRPr="00C041F2" w:rsidRDefault="00470B9D" w:rsidP="006255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 w:rsidRPr="00C041F2"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Struktura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470B9D" w:rsidRPr="00227EAC" w:rsidRDefault="00470B9D" w:rsidP="00CE69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 w:rsidRPr="00227EAC"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Broj gratis pomoćnih ležaja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  <w:vAlign w:val="center"/>
          </w:tcPr>
          <w:p w:rsidR="00470B9D" w:rsidRPr="00C041F2" w:rsidRDefault="00470B9D" w:rsidP="00BE70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 w:rsidRPr="00C041F2"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Broj plativih osoba</w:t>
            </w:r>
            <w:r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 xml:space="preserve"> </w:t>
            </w:r>
          </w:p>
        </w:tc>
        <w:tc>
          <w:tcPr>
            <w:tcW w:w="8647" w:type="dxa"/>
            <w:gridSpan w:val="15"/>
            <w:tcBorders>
              <w:top w:val="single" w:sz="4" w:space="0" w:color="000000"/>
            </w:tcBorders>
            <w:shd w:val="pct5" w:color="auto" w:fill="auto"/>
          </w:tcPr>
          <w:p w:rsidR="00470B9D" w:rsidRPr="00C041F2" w:rsidRDefault="00470B9D" w:rsidP="006255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PERIOD BORAVKA / BROJ NOĆENJA</w:t>
            </w:r>
          </w:p>
        </w:tc>
      </w:tr>
      <w:tr w:rsidR="00440207" w:rsidRPr="00C041F2" w:rsidTr="001F4257">
        <w:trPr>
          <w:gridAfter w:val="1"/>
          <w:wAfter w:w="236" w:type="dxa"/>
          <w:trHeight w:val="146"/>
        </w:trPr>
        <w:tc>
          <w:tcPr>
            <w:tcW w:w="851" w:type="dxa"/>
            <w:vMerge/>
            <w:vAlign w:val="center"/>
          </w:tcPr>
          <w:p w:rsidR="00470B9D" w:rsidRPr="00C041F2" w:rsidRDefault="00470B9D" w:rsidP="006255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470B9D" w:rsidRPr="00C041F2" w:rsidRDefault="00470B9D" w:rsidP="006255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70B9D" w:rsidRPr="00C041F2" w:rsidRDefault="00470B9D" w:rsidP="006255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470B9D" w:rsidRPr="00C041F2" w:rsidRDefault="00470B9D" w:rsidP="006255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470B9D" w:rsidRPr="00C041F2" w:rsidRDefault="00470B9D" w:rsidP="006255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</w:tcPr>
          <w:p w:rsidR="00470B9D" w:rsidRDefault="00470B9D" w:rsidP="006255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470B9D" w:rsidRPr="00C041F2" w:rsidRDefault="00470B9D" w:rsidP="006255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595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470B9D" w:rsidRPr="00C041F2" w:rsidRDefault="00470B9D" w:rsidP="006255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470B9D" w:rsidRPr="00C041F2" w:rsidRDefault="00470B9D" w:rsidP="006255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470B9D" w:rsidRPr="00C041F2" w:rsidRDefault="00470B9D" w:rsidP="006255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470B9D" w:rsidRPr="00C041F2" w:rsidRDefault="00470B9D" w:rsidP="006255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526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470B9D" w:rsidRPr="00C041F2" w:rsidRDefault="00470B9D" w:rsidP="006255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526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470B9D" w:rsidRPr="00C041F2" w:rsidRDefault="00470B9D" w:rsidP="006255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526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470B9D" w:rsidRPr="00C041F2" w:rsidRDefault="00470B9D" w:rsidP="006255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470B9D" w:rsidRPr="00C041F2" w:rsidRDefault="00470B9D" w:rsidP="006255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470B9D" w:rsidRPr="00C041F2" w:rsidRDefault="00470B9D" w:rsidP="006255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470B9D" w:rsidRPr="00C041F2" w:rsidRDefault="00470B9D" w:rsidP="006255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470B9D" w:rsidRPr="00C041F2" w:rsidRDefault="00470B9D" w:rsidP="006255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  <w:t>10</w:t>
            </w:r>
          </w:p>
        </w:tc>
      </w:tr>
      <w:tr w:rsidR="00440207" w:rsidRPr="00C041F2" w:rsidTr="001F4257">
        <w:trPr>
          <w:gridAfter w:val="1"/>
          <w:wAfter w:w="236" w:type="dxa"/>
          <w:trHeight w:val="1211"/>
        </w:trPr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:rsidR="00470B9D" w:rsidRPr="00C041F2" w:rsidRDefault="00470B9D" w:rsidP="006255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470B9D" w:rsidRPr="00C041F2" w:rsidRDefault="00470B9D" w:rsidP="006255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vAlign w:val="center"/>
          </w:tcPr>
          <w:p w:rsidR="00470B9D" w:rsidRPr="00C041F2" w:rsidRDefault="00470B9D" w:rsidP="006255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textDirection w:val="btLr"/>
            <w:vAlign w:val="center"/>
          </w:tcPr>
          <w:p w:rsidR="00470B9D" w:rsidRDefault="00470B9D" w:rsidP="00E0467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21.05 - 28.05.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textDirection w:val="btLr"/>
            <w:vAlign w:val="center"/>
          </w:tcPr>
          <w:p w:rsidR="00470B9D" w:rsidRDefault="00470B9D" w:rsidP="00E0467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28.05 - 04.06.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textDirection w:val="btLr"/>
            <w:vAlign w:val="center"/>
          </w:tcPr>
          <w:p w:rsidR="00470B9D" w:rsidRDefault="00470B9D" w:rsidP="00E0467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21.05 – 04.06.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textDirection w:val="btLr"/>
            <w:vAlign w:val="center"/>
          </w:tcPr>
          <w:p w:rsidR="00470B9D" w:rsidRDefault="00470B9D" w:rsidP="00E0467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04.06 - 14.06.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textDirection w:val="btLr"/>
            <w:vAlign w:val="center"/>
          </w:tcPr>
          <w:p w:rsidR="00470B9D" w:rsidRDefault="00470B9D" w:rsidP="00E0467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14.06 - 24.06.</w:t>
            </w:r>
          </w:p>
        </w:tc>
        <w:tc>
          <w:tcPr>
            <w:tcW w:w="528" w:type="dxa"/>
            <w:tcBorders>
              <w:bottom w:val="single" w:sz="4" w:space="0" w:color="000000"/>
            </w:tcBorders>
            <w:textDirection w:val="btLr"/>
            <w:vAlign w:val="center"/>
          </w:tcPr>
          <w:p w:rsidR="00470B9D" w:rsidRDefault="00470B9D" w:rsidP="00E0467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24.06 - 04.07.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textDirection w:val="btLr"/>
            <w:vAlign w:val="center"/>
          </w:tcPr>
          <w:p w:rsidR="00470B9D" w:rsidRDefault="00470B9D" w:rsidP="00E0467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04.07 - 14.07.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textDirection w:val="btLr"/>
            <w:vAlign w:val="center"/>
          </w:tcPr>
          <w:p w:rsidR="00470B9D" w:rsidRDefault="00470B9D" w:rsidP="00E0467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14.07 - 24.07.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textDirection w:val="btLr"/>
            <w:vAlign w:val="center"/>
          </w:tcPr>
          <w:p w:rsidR="00470B9D" w:rsidRDefault="00470B9D" w:rsidP="00E0467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24.07 - 03.08.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textDirection w:val="btLr"/>
            <w:vAlign w:val="center"/>
          </w:tcPr>
          <w:p w:rsidR="00470B9D" w:rsidRDefault="00470B9D" w:rsidP="00E0467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03.08 - 13.08.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textDirection w:val="btLr"/>
            <w:vAlign w:val="center"/>
          </w:tcPr>
          <w:p w:rsidR="00470B9D" w:rsidRDefault="00470B9D" w:rsidP="00E0467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13.08 - 23.08.</w:t>
            </w:r>
          </w:p>
        </w:tc>
        <w:tc>
          <w:tcPr>
            <w:tcW w:w="528" w:type="dxa"/>
            <w:tcBorders>
              <w:bottom w:val="single" w:sz="4" w:space="0" w:color="000000"/>
            </w:tcBorders>
            <w:textDirection w:val="btLr"/>
            <w:vAlign w:val="center"/>
          </w:tcPr>
          <w:p w:rsidR="00470B9D" w:rsidRDefault="00470B9D" w:rsidP="00E0467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23.08 - 02.09.</w:t>
            </w:r>
          </w:p>
        </w:tc>
        <w:tc>
          <w:tcPr>
            <w:tcW w:w="492" w:type="dxa"/>
            <w:tcBorders>
              <w:bottom w:val="single" w:sz="4" w:space="0" w:color="000000"/>
            </w:tcBorders>
            <w:textDirection w:val="btLr"/>
            <w:vAlign w:val="center"/>
          </w:tcPr>
          <w:p w:rsidR="00470B9D" w:rsidRDefault="00470B9D" w:rsidP="00E0467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02.09 - 12.09.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  <w:vAlign w:val="center"/>
          </w:tcPr>
          <w:p w:rsidR="00470B9D" w:rsidRDefault="00470B9D" w:rsidP="00E0467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12.09 - 22.09.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textDirection w:val="btLr"/>
            <w:vAlign w:val="center"/>
          </w:tcPr>
          <w:p w:rsidR="00470B9D" w:rsidRDefault="00470B9D" w:rsidP="00E0467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22.09 – 02.10.</w:t>
            </w:r>
          </w:p>
        </w:tc>
      </w:tr>
      <w:tr w:rsidR="00470B9D" w:rsidRPr="00C041F2" w:rsidTr="00440207">
        <w:trPr>
          <w:gridAfter w:val="1"/>
          <w:wAfter w:w="236" w:type="dxa"/>
          <w:trHeight w:val="269"/>
        </w:trPr>
        <w:tc>
          <w:tcPr>
            <w:tcW w:w="11341" w:type="dxa"/>
            <w:gridSpan w:val="18"/>
            <w:tcBorders>
              <w:bottom w:val="single" w:sz="4" w:space="0" w:color="000000"/>
            </w:tcBorders>
            <w:shd w:val="pct20" w:color="auto" w:fill="auto"/>
          </w:tcPr>
          <w:p w:rsidR="00492C0D" w:rsidRPr="000B6417" w:rsidRDefault="00492C0D" w:rsidP="000B64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1</w:t>
            </w:r>
            <w:r w:rsidRPr="00C201ED">
              <w:rPr>
                <w:rFonts w:eastAsia="Times New Roman" w:cs="Calibri"/>
                <w:b/>
                <w:bCs/>
                <w:sz w:val="28"/>
                <w:szCs w:val="28"/>
              </w:rPr>
              <w:t>0 % popusta z</w:t>
            </w:r>
            <w:r>
              <w:rPr>
                <w:rFonts w:eastAsia="Times New Roman" w:cs="Calibri"/>
                <w:b/>
                <w:bCs/>
                <w:sz w:val="28"/>
                <w:szCs w:val="28"/>
              </w:rPr>
              <w:t>a uplate u celosti do 31.01.2019.</w:t>
            </w:r>
          </w:p>
          <w:p w:rsidR="00AD2566" w:rsidRPr="00A83B54" w:rsidRDefault="009E5AA0" w:rsidP="0061272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24"/>
                <w:szCs w:val="24"/>
              </w:rPr>
              <w:t>APART/HOTEL</w:t>
            </w:r>
            <w:r w:rsidR="00470B9D">
              <w:rPr>
                <w:rFonts w:eastAsia="Times New Roman" w:cs="Calibri"/>
                <w:b/>
                <w:color w:val="0D0D0D"/>
                <w:sz w:val="24"/>
                <w:szCs w:val="24"/>
              </w:rPr>
              <w:t xml:space="preserve"> ADONIS </w:t>
            </w:r>
            <w:r w:rsidR="00470B9D">
              <w:rPr>
                <w:rFonts w:eastAsia="Times New Roman" w:cs="Calibri"/>
                <w:b/>
                <w:sz w:val="24"/>
                <w:szCs w:val="24"/>
              </w:rPr>
              <w:t>-</w:t>
            </w:r>
            <w:r w:rsidR="00470B9D">
              <w:rPr>
                <w:b/>
              </w:rPr>
              <w:t xml:space="preserve"> </w:t>
            </w:r>
            <w:r w:rsidR="00470B9D" w:rsidRPr="00C201ED">
              <w:rPr>
                <w:b/>
                <w:sz w:val="18"/>
                <w:szCs w:val="18"/>
              </w:rPr>
              <w:t xml:space="preserve">Najam studija </w:t>
            </w:r>
            <w:r w:rsidR="00470B9D" w:rsidRPr="00D64EF3">
              <w:rPr>
                <w:sz w:val="18"/>
                <w:szCs w:val="18"/>
              </w:rPr>
              <w:t>po osobi</w:t>
            </w:r>
            <w:r w:rsidR="00470B9D" w:rsidRPr="00D64EF3">
              <w:t xml:space="preserve">  </w:t>
            </w:r>
            <w:r w:rsidR="00470B9D">
              <w:rPr>
                <w:b/>
              </w:rPr>
              <w:t xml:space="preserve">NEMA DINARSKOG DELA - </w:t>
            </w:r>
            <w:r w:rsidR="00470B9D" w:rsidRPr="00C201ED">
              <w:rPr>
                <w:b/>
                <w:sz w:val="18"/>
                <w:szCs w:val="18"/>
              </w:rPr>
              <w:t>prevoz nije uključen u cenu</w:t>
            </w:r>
          </w:p>
        </w:tc>
      </w:tr>
      <w:tr w:rsidR="00440207" w:rsidRPr="00C041F2" w:rsidTr="00003EE7">
        <w:trPr>
          <w:gridAfter w:val="1"/>
          <w:wAfter w:w="236" w:type="dxa"/>
          <w:trHeight w:val="261"/>
        </w:trPr>
        <w:tc>
          <w:tcPr>
            <w:tcW w:w="851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70B9D" w:rsidRPr="00C041F2" w:rsidRDefault="00470B9D" w:rsidP="00CE699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1/3 STD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70B9D" w:rsidRPr="00C041F2" w:rsidRDefault="00470B9D" w:rsidP="00CE699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70B9D" w:rsidRPr="00C041F2" w:rsidRDefault="00470B9D" w:rsidP="00CE699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 w:rsidRPr="00C041F2">
              <w:rPr>
                <w:rFonts w:eastAsia="Times New Roman" w:cs="Calibri"/>
                <w:b/>
                <w:color w:val="0D0D0D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470B9D" w:rsidRPr="008149C4" w:rsidRDefault="00F838FD" w:rsidP="00F838FD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60</w:t>
            </w:r>
            <w:r w:rsidR="00470B9D" w:rsidRPr="008149C4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470B9D" w:rsidRPr="008149C4" w:rsidRDefault="00F838FD" w:rsidP="00F838FD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90</w:t>
            </w:r>
            <w:r w:rsidR="00470B9D" w:rsidRPr="008149C4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470B9D" w:rsidRPr="00216803" w:rsidRDefault="00F838FD" w:rsidP="0021680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125</w:t>
            </w:r>
            <w:r w:rsidR="00216803" w:rsidRPr="00216803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8149C4" w:rsidRDefault="00470B9D" w:rsidP="00CE699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90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8149C4" w:rsidRDefault="00470B9D" w:rsidP="00CE699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130</w:t>
            </w:r>
          </w:p>
        </w:tc>
        <w:tc>
          <w:tcPr>
            <w:tcW w:w="52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8149C4" w:rsidRDefault="00470B9D" w:rsidP="00CE699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155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8149C4" w:rsidRDefault="00470B9D" w:rsidP="00CE699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180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8149C4" w:rsidRDefault="00470B9D" w:rsidP="00CE699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205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8149C4" w:rsidRDefault="00470B9D" w:rsidP="00CE699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225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8149C4" w:rsidRDefault="00470B9D" w:rsidP="00CE699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225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8149C4" w:rsidRDefault="00470B9D" w:rsidP="00CE699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225</w:t>
            </w:r>
          </w:p>
        </w:tc>
        <w:tc>
          <w:tcPr>
            <w:tcW w:w="52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8149C4" w:rsidRDefault="00470B9D" w:rsidP="00A23B5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A23B51">
              <w:rPr>
                <w:rFonts w:ascii="Arial" w:hAnsi="Arial" w:cs="Arial"/>
                <w:b/>
                <w:sz w:val="16"/>
                <w:szCs w:val="16"/>
              </w:rPr>
              <w:t>65</w:t>
            </w:r>
          </w:p>
        </w:tc>
        <w:tc>
          <w:tcPr>
            <w:tcW w:w="49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8149C4" w:rsidRDefault="00470B9D" w:rsidP="00CE699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8149C4" w:rsidRDefault="00470B9D" w:rsidP="00CE699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470B9D" w:rsidRPr="008149C4" w:rsidRDefault="00F838FD" w:rsidP="00CE6998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80</w:t>
            </w:r>
            <w:r w:rsidR="00470B9D" w:rsidRPr="008149C4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</w:tr>
      <w:tr w:rsidR="00440207" w:rsidRPr="00C041F2" w:rsidTr="00003EE7">
        <w:trPr>
          <w:trHeight w:val="261"/>
        </w:trPr>
        <w:tc>
          <w:tcPr>
            <w:tcW w:w="851" w:type="dxa"/>
            <w:tcBorders>
              <w:bottom w:val="single" w:sz="4" w:space="0" w:color="000000"/>
            </w:tcBorders>
            <w:shd w:val="pct5" w:color="auto" w:fill="FFFFFF"/>
            <w:vAlign w:val="center"/>
          </w:tcPr>
          <w:p w:rsidR="00470B9D" w:rsidRPr="00C041F2" w:rsidRDefault="00470B9D" w:rsidP="00CE699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1/2 STD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pct5" w:color="auto" w:fill="FFFFFF"/>
            <w:vAlign w:val="center"/>
          </w:tcPr>
          <w:p w:rsidR="00470B9D" w:rsidRPr="00C041F2" w:rsidRDefault="00470B9D" w:rsidP="00CE699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pct5" w:color="auto" w:fill="FFFFFF"/>
            <w:vAlign w:val="center"/>
          </w:tcPr>
          <w:p w:rsidR="00470B9D" w:rsidRPr="00C041F2" w:rsidRDefault="00470B9D" w:rsidP="00CE699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470B9D" w:rsidRPr="008149C4" w:rsidRDefault="00F838FD" w:rsidP="00CE6998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70</w:t>
            </w:r>
            <w:r w:rsidR="00470B9D" w:rsidRPr="008149C4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470B9D" w:rsidRPr="008149C4" w:rsidRDefault="00440207" w:rsidP="00CE6998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  <w:r w:rsidR="00F838FD">
              <w:rPr>
                <w:rFonts w:ascii="Arial" w:hAnsi="Arial" w:cs="Arial"/>
                <w:b/>
                <w:color w:val="FF0000"/>
                <w:sz w:val="16"/>
                <w:szCs w:val="16"/>
              </w:rPr>
              <w:t>05</w:t>
            </w:r>
            <w:r w:rsidR="00470B9D" w:rsidRPr="008149C4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470B9D" w:rsidRPr="00216803" w:rsidRDefault="00F838FD" w:rsidP="0021680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150</w:t>
            </w:r>
            <w:r w:rsidR="00216803" w:rsidRPr="00216803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8149C4" w:rsidRDefault="00470B9D" w:rsidP="00CE699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125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8149C4" w:rsidRDefault="00470B9D" w:rsidP="00CE699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175</w:t>
            </w:r>
          </w:p>
        </w:tc>
        <w:tc>
          <w:tcPr>
            <w:tcW w:w="52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8149C4" w:rsidRDefault="00470B9D" w:rsidP="00CE699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210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8149C4" w:rsidRDefault="00470B9D" w:rsidP="00CE699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240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8149C4" w:rsidRDefault="00A23B51" w:rsidP="00CE699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280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8149C4" w:rsidRDefault="00470B9D" w:rsidP="00CE699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305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8149C4" w:rsidRDefault="00470B9D" w:rsidP="00CE699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305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8149C4" w:rsidRDefault="00470B9D" w:rsidP="00CE699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305</w:t>
            </w:r>
          </w:p>
        </w:tc>
        <w:tc>
          <w:tcPr>
            <w:tcW w:w="52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8149C4" w:rsidRDefault="00470B9D" w:rsidP="00A23B5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A23B51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9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8149C4" w:rsidRDefault="00A23B51" w:rsidP="00CE699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8149C4" w:rsidRDefault="00470B9D" w:rsidP="00CE699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470B9D" w:rsidRPr="008149C4" w:rsidRDefault="00F838FD" w:rsidP="00CE6998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90</w:t>
            </w:r>
            <w:r w:rsidR="00470B9D" w:rsidRPr="008149C4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70B9D" w:rsidRPr="00C041F2" w:rsidRDefault="00470B9D" w:rsidP="00CE6998">
            <w:pPr>
              <w:spacing w:after="0" w:line="240" w:lineRule="auto"/>
              <w:jc w:val="center"/>
              <w:rPr>
                <w:rFonts w:cs="Calibri"/>
                <w:b/>
                <w:color w:val="0D0D0D"/>
                <w:sz w:val="18"/>
                <w:szCs w:val="18"/>
              </w:rPr>
            </w:pPr>
          </w:p>
        </w:tc>
      </w:tr>
      <w:tr w:rsidR="00470B9D" w:rsidRPr="00F72900" w:rsidTr="00440207">
        <w:trPr>
          <w:gridAfter w:val="1"/>
          <w:wAfter w:w="236" w:type="dxa"/>
          <w:trHeight w:val="270"/>
        </w:trPr>
        <w:tc>
          <w:tcPr>
            <w:tcW w:w="11341" w:type="dxa"/>
            <w:gridSpan w:val="18"/>
            <w:tcBorders>
              <w:bottom w:val="single" w:sz="4" w:space="0" w:color="000000"/>
            </w:tcBorders>
            <w:shd w:val="clear" w:color="auto" w:fill="FFFFFF"/>
          </w:tcPr>
          <w:p w:rsidR="00470B9D" w:rsidRPr="006B4705" w:rsidRDefault="00470B9D" w:rsidP="00CE6998">
            <w:pPr>
              <w:spacing w:after="0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CC3536">
              <w:rPr>
                <w:rFonts w:eastAsia="Times New Roman" w:cs="Arial"/>
                <w:b/>
                <w:sz w:val="16"/>
                <w:szCs w:val="16"/>
              </w:rPr>
              <w:t>termini označeni * čine paket aranžman (prevoz + smeštaj) i nemaju umanjenje za sopstveni prevoz</w:t>
            </w:r>
          </w:p>
        </w:tc>
      </w:tr>
      <w:tr w:rsidR="00470B9D" w:rsidRPr="00C041F2" w:rsidTr="00440207">
        <w:trPr>
          <w:gridAfter w:val="1"/>
          <w:wAfter w:w="236" w:type="dxa"/>
          <w:trHeight w:val="269"/>
        </w:trPr>
        <w:tc>
          <w:tcPr>
            <w:tcW w:w="11341" w:type="dxa"/>
            <w:gridSpan w:val="18"/>
            <w:tcBorders>
              <w:bottom w:val="single" w:sz="4" w:space="0" w:color="000000"/>
            </w:tcBorders>
            <w:shd w:val="pct20" w:color="auto" w:fill="auto"/>
          </w:tcPr>
          <w:p w:rsidR="0061272D" w:rsidRPr="00C201ED" w:rsidRDefault="0061272D" w:rsidP="006127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C201ED">
              <w:rPr>
                <w:rFonts w:eastAsia="Times New Roman" w:cs="Calibri"/>
                <w:b/>
                <w:bCs/>
                <w:sz w:val="28"/>
                <w:szCs w:val="28"/>
              </w:rPr>
              <w:t>20 % popusta z</w:t>
            </w:r>
            <w:r>
              <w:rPr>
                <w:rFonts w:eastAsia="Times New Roman" w:cs="Calibri"/>
                <w:b/>
                <w:bCs/>
                <w:sz w:val="28"/>
                <w:szCs w:val="28"/>
              </w:rPr>
              <w:t>a uplate u celosti do 31.01.2019</w:t>
            </w:r>
            <w:r w:rsidRPr="00C201ED">
              <w:rPr>
                <w:rFonts w:eastAsia="Times New Roman" w:cs="Calibri"/>
                <w:b/>
                <w:bCs/>
                <w:sz w:val="28"/>
                <w:szCs w:val="28"/>
              </w:rPr>
              <w:t>.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</w:p>
          <w:p w:rsidR="0061272D" w:rsidRPr="000B6417" w:rsidRDefault="0061272D" w:rsidP="000B64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1</w:t>
            </w:r>
            <w:r w:rsidRPr="00C201ED">
              <w:rPr>
                <w:rFonts w:eastAsia="Times New Roman" w:cs="Calibri"/>
                <w:b/>
                <w:bCs/>
                <w:sz w:val="28"/>
                <w:szCs w:val="28"/>
              </w:rPr>
              <w:t>0 % popusta z</w:t>
            </w:r>
            <w:r>
              <w:rPr>
                <w:rFonts w:eastAsia="Times New Roman" w:cs="Calibri"/>
                <w:b/>
                <w:bCs/>
                <w:sz w:val="28"/>
                <w:szCs w:val="28"/>
              </w:rPr>
              <w:t>a rezervacije do 31.01.2019</w:t>
            </w:r>
            <w:r w:rsidRPr="00C201ED">
              <w:rPr>
                <w:rFonts w:eastAsia="Times New Roman" w:cs="Calibri"/>
                <w:b/>
                <w:bCs/>
                <w:sz w:val="28"/>
                <w:szCs w:val="28"/>
              </w:rPr>
              <w:t>.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</w:p>
          <w:p w:rsidR="00AD2566" w:rsidRPr="00A83B54" w:rsidRDefault="00470B9D" w:rsidP="0061272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24"/>
                <w:szCs w:val="24"/>
              </w:rPr>
              <w:t xml:space="preserve">VILA MARTINA </w:t>
            </w:r>
            <w:r>
              <w:rPr>
                <w:rFonts w:eastAsia="Times New Roman" w:cs="Calibri"/>
                <w:b/>
                <w:sz w:val="24"/>
                <w:szCs w:val="24"/>
              </w:rPr>
              <w:t>-</w:t>
            </w:r>
            <w:r>
              <w:rPr>
                <w:b/>
              </w:rPr>
              <w:t xml:space="preserve"> </w:t>
            </w:r>
            <w:r w:rsidRPr="00C201ED">
              <w:rPr>
                <w:b/>
                <w:sz w:val="18"/>
                <w:szCs w:val="18"/>
              </w:rPr>
              <w:t xml:space="preserve">Najam studija </w:t>
            </w:r>
            <w:r w:rsidRPr="00D64EF3">
              <w:rPr>
                <w:sz w:val="18"/>
                <w:szCs w:val="18"/>
              </w:rPr>
              <w:t>po osobi</w:t>
            </w:r>
            <w:r w:rsidRPr="00D64EF3">
              <w:t xml:space="preserve">  </w:t>
            </w:r>
            <w:r>
              <w:rPr>
                <w:b/>
              </w:rPr>
              <w:t xml:space="preserve">NEMA DINARSKOG DELA - </w:t>
            </w:r>
            <w:r w:rsidRPr="00C201ED">
              <w:rPr>
                <w:b/>
                <w:sz w:val="18"/>
                <w:szCs w:val="18"/>
              </w:rPr>
              <w:t>prevoz nije uključen u cenu</w:t>
            </w:r>
          </w:p>
        </w:tc>
      </w:tr>
      <w:tr w:rsidR="00470B9D" w:rsidRPr="00C041F2" w:rsidTr="00003EE7">
        <w:trPr>
          <w:gridAfter w:val="1"/>
          <w:wAfter w:w="236" w:type="dxa"/>
          <w:trHeight w:val="269"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C041F2" w:rsidRDefault="00470B9D" w:rsidP="00D344F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1/4 STD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C041F2" w:rsidRDefault="00470B9D" w:rsidP="00D344F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C041F2" w:rsidRDefault="00470B9D" w:rsidP="00D344F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470B9D" w:rsidRPr="00D344FE" w:rsidRDefault="00517C0A" w:rsidP="00D344FE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50</w:t>
            </w:r>
            <w:r w:rsidR="00470B9D" w:rsidRPr="00D344FE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470B9D" w:rsidRPr="00D344FE" w:rsidRDefault="00517C0A" w:rsidP="00D344FE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70</w:t>
            </w:r>
            <w:r w:rsidR="00470B9D" w:rsidRPr="00D344FE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470B9D" w:rsidRPr="00216803" w:rsidRDefault="00517C0A" w:rsidP="0021680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95</w:t>
            </w:r>
            <w:r w:rsidR="00216803" w:rsidRPr="00216803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470B9D" w:rsidRPr="005D1411" w:rsidRDefault="0061272D" w:rsidP="00D344FE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D1411">
              <w:rPr>
                <w:rFonts w:ascii="Arial" w:hAnsi="Arial" w:cs="Arial"/>
                <w:b/>
                <w:color w:val="FF0000"/>
                <w:sz w:val="16"/>
                <w:szCs w:val="16"/>
              </w:rPr>
              <w:t>70</w:t>
            </w:r>
            <w:r w:rsidR="005D1411" w:rsidRPr="005D1411">
              <w:rPr>
                <w:rFonts w:ascii="Arial" w:hAnsi="Arial" w:cs="Arial"/>
                <w:b/>
                <w:color w:val="FF0000"/>
                <w:sz w:val="16"/>
                <w:szCs w:val="16"/>
              </w:rPr>
              <w:t>/110*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70B9D" w:rsidRPr="00D344FE" w:rsidRDefault="00470B9D" w:rsidP="00D344F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95</w:t>
            </w:r>
          </w:p>
        </w:tc>
        <w:tc>
          <w:tcPr>
            <w:tcW w:w="5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70B9D" w:rsidRPr="00D344FE" w:rsidRDefault="00470B9D" w:rsidP="00D344F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115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70B9D" w:rsidRPr="00D344FE" w:rsidRDefault="00470B9D" w:rsidP="00D344F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135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70B9D" w:rsidRPr="00D344FE" w:rsidRDefault="00A23B51" w:rsidP="00D344F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145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70B9D" w:rsidRPr="00D344FE" w:rsidRDefault="00A23B51" w:rsidP="00D344F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155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70B9D" w:rsidRPr="00D344FE" w:rsidRDefault="00A23B51" w:rsidP="00D344F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155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70B9D" w:rsidRPr="00D344FE" w:rsidRDefault="00A23B51" w:rsidP="00D344F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155</w:t>
            </w:r>
          </w:p>
        </w:tc>
        <w:tc>
          <w:tcPr>
            <w:tcW w:w="5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70B9D" w:rsidRPr="00D344FE" w:rsidRDefault="00A23B51" w:rsidP="00D344F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120</w:t>
            </w:r>
          </w:p>
        </w:tc>
        <w:tc>
          <w:tcPr>
            <w:tcW w:w="4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70B9D" w:rsidRPr="00D344FE" w:rsidRDefault="00470B9D" w:rsidP="00D344F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70B9D" w:rsidRPr="00D344FE" w:rsidRDefault="00470B9D" w:rsidP="00D344F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470B9D" w:rsidRPr="00D344FE" w:rsidRDefault="00517C0A" w:rsidP="00517C0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60</w:t>
            </w:r>
            <w:r w:rsidR="00470B9D" w:rsidRPr="00D344FE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</w:tr>
      <w:tr w:rsidR="00470B9D" w:rsidRPr="00C041F2" w:rsidTr="00003EE7">
        <w:trPr>
          <w:gridAfter w:val="1"/>
          <w:wAfter w:w="236" w:type="dxa"/>
          <w:trHeight w:val="261"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C041F2" w:rsidRDefault="00470B9D" w:rsidP="00D344F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1/3 STD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C041F2" w:rsidRDefault="00470B9D" w:rsidP="00D344F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C041F2" w:rsidRDefault="00470B9D" w:rsidP="00D344F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 w:rsidRPr="00C041F2">
              <w:rPr>
                <w:rFonts w:eastAsia="Times New Roman" w:cs="Calibri"/>
                <w:b/>
                <w:color w:val="0D0D0D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470B9D" w:rsidRPr="00D344FE" w:rsidRDefault="00517C0A" w:rsidP="00D344FE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55</w:t>
            </w:r>
            <w:r w:rsidR="00470B9D" w:rsidRPr="00D344FE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470B9D" w:rsidRPr="00D344FE" w:rsidRDefault="00517C0A" w:rsidP="00D344FE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80</w:t>
            </w:r>
            <w:r w:rsidR="00470B9D" w:rsidRPr="00D344FE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470B9D" w:rsidRPr="00216803" w:rsidRDefault="00517C0A" w:rsidP="0021680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110</w:t>
            </w:r>
            <w:r w:rsidR="00216803" w:rsidRPr="00216803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470B9D" w:rsidRPr="005D1411" w:rsidRDefault="0061272D" w:rsidP="00D344FE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D1411">
              <w:rPr>
                <w:rFonts w:ascii="Arial" w:hAnsi="Arial" w:cs="Arial"/>
                <w:b/>
                <w:color w:val="FF0000"/>
                <w:sz w:val="16"/>
                <w:szCs w:val="16"/>
              </w:rPr>
              <w:t>80</w:t>
            </w:r>
            <w:r w:rsidR="005D1411" w:rsidRPr="005D1411">
              <w:rPr>
                <w:rFonts w:ascii="Arial" w:hAnsi="Arial" w:cs="Arial"/>
                <w:b/>
                <w:color w:val="FF0000"/>
                <w:sz w:val="16"/>
                <w:szCs w:val="16"/>
              </w:rPr>
              <w:t>/120*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D344FE" w:rsidRDefault="00470B9D" w:rsidP="00D344F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52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D344FE" w:rsidRDefault="00470B9D" w:rsidP="00D344F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135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D344FE" w:rsidRDefault="00470B9D" w:rsidP="00D344F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155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D344FE" w:rsidRDefault="0061272D" w:rsidP="00D344F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170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D344FE" w:rsidRDefault="0061272D" w:rsidP="00D344F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185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D344FE" w:rsidRDefault="0061272D" w:rsidP="00D344F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185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D344FE" w:rsidRDefault="0061272D" w:rsidP="00D344F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185</w:t>
            </w:r>
          </w:p>
        </w:tc>
        <w:tc>
          <w:tcPr>
            <w:tcW w:w="52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D344FE" w:rsidRDefault="0061272D" w:rsidP="00D344F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135</w:t>
            </w:r>
          </w:p>
        </w:tc>
        <w:tc>
          <w:tcPr>
            <w:tcW w:w="49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D344FE" w:rsidRDefault="00470B9D" w:rsidP="00D344F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D344FE" w:rsidRDefault="00470B9D" w:rsidP="00D344F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470B9D" w:rsidRPr="00D344FE" w:rsidRDefault="00517C0A" w:rsidP="00D344FE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75</w:t>
            </w:r>
            <w:r w:rsidR="00470B9D" w:rsidRPr="00D344FE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</w:tr>
      <w:tr w:rsidR="00440207" w:rsidRPr="00C041F2" w:rsidTr="00003EE7">
        <w:trPr>
          <w:trHeight w:val="261"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C041F2" w:rsidRDefault="00470B9D" w:rsidP="00D344F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1/2 STD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C041F2" w:rsidRDefault="00470B9D" w:rsidP="00D344F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C041F2" w:rsidRDefault="00470B9D" w:rsidP="00D344F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470B9D" w:rsidRPr="00D344FE" w:rsidRDefault="00517C0A" w:rsidP="00D344FE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65</w:t>
            </w:r>
            <w:r w:rsidR="00470B9D" w:rsidRPr="00D344FE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470B9D" w:rsidRPr="00D344FE" w:rsidRDefault="00517C0A" w:rsidP="00D344FE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95</w:t>
            </w:r>
            <w:r w:rsidR="00470B9D" w:rsidRPr="00D344FE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470B9D" w:rsidRPr="00216803" w:rsidRDefault="00517C0A" w:rsidP="0021680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135</w:t>
            </w:r>
            <w:r w:rsidR="00216803" w:rsidRPr="00216803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470B9D" w:rsidRPr="005D1411" w:rsidRDefault="0061272D" w:rsidP="00D344FE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D1411">
              <w:rPr>
                <w:rFonts w:ascii="Arial" w:hAnsi="Arial" w:cs="Arial"/>
                <w:b/>
                <w:color w:val="FF0000"/>
                <w:sz w:val="16"/>
                <w:szCs w:val="16"/>
              </w:rPr>
              <w:t>110</w:t>
            </w:r>
            <w:r w:rsidR="005D1411" w:rsidRPr="005D1411">
              <w:rPr>
                <w:rFonts w:ascii="Arial" w:hAnsi="Arial" w:cs="Arial"/>
                <w:b/>
                <w:color w:val="FF0000"/>
                <w:sz w:val="16"/>
                <w:szCs w:val="16"/>
              </w:rPr>
              <w:t>/150*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D344FE" w:rsidRDefault="00470B9D" w:rsidP="00D344F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155</w:t>
            </w:r>
          </w:p>
        </w:tc>
        <w:tc>
          <w:tcPr>
            <w:tcW w:w="52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D344FE" w:rsidRDefault="00470B9D" w:rsidP="00D344F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190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D344FE" w:rsidRDefault="00470B9D" w:rsidP="00D344F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220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D344FE" w:rsidRDefault="0061272D" w:rsidP="00D344F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240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D344FE" w:rsidRDefault="0061272D" w:rsidP="00D344F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260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D344FE" w:rsidRDefault="0061272D" w:rsidP="00D344F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260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D344FE" w:rsidRDefault="0061272D" w:rsidP="00D344F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260</w:t>
            </w:r>
          </w:p>
        </w:tc>
        <w:tc>
          <w:tcPr>
            <w:tcW w:w="52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D344FE" w:rsidRDefault="0061272D" w:rsidP="00D344F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195</w:t>
            </w:r>
          </w:p>
        </w:tc>
        <w:tc>
          <w:tcPr>
            <w:tcW w:w="49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D344FE" w:rsidRDefault="00470B9D" w:rsidP="00D344F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D344FE" w:rsidRDefault="00470B9D" w:rsidP="00D344F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470B9D" w:rsidRPr="00D344FE" w:rsidRDefault="00517C0A" w:rsidP="00D344FE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85</w:t>
            </w:r>
            <w:r w:rsidR="00470B9D" w:rsidRPr="00D344FE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70B9D" w:rsidRPr="00C041F2" w:rsidRDefault="00470B9D" w:rsidP="00D344FE">
            <w:pPr>
              <w:spacing w:after="0" w:line="240" w:lineRule="auto"/>
              <w:jc w:val="center"/>
              <w:rPr>
                <w:rFonts w:cs="Calibri"/>
                <w:b/>
                <w:color w:val="0D0D0D"/>
                <w:sz w:val="18"/>
                <w:szCs w:val="18"/>
              </w:rPr>
            </w:pPr>
          </w:p>
        </w:tc>
      </w:tr>
      <w:tr w:rsidR="00470B9D" w:rsidRPr="00F72900" w:rsidTr="00440207">
        <w:trPr>
          <w:gridAfter w:val="1"/>
          <w:wAfter w:w="236" w:type="dxa"/>
          <w:trHeight w:val="270"/>
        </w:trPr>
        <w:tc>
          <w:tcPr>
            <w:tcW w:w="11341" w:type="dxa"/>
            <w:gridSpan w:val="18"/>
            <w:tcBorders>
              <w:bottom w:val="single" w:sz="4" w:space="0" w:color="000000"/>
            </w:tcBorders>
            <w:shd w:val="clear" w:color="auto" w:fill="FFFFFF"/>
          </w:tcPr>
          <w:p w:rsidR="00470B9D" w:rsidRPr="006B4705" w:rsidRDefault="00470B9D" w:rsidP="00CE6998">
            <w:pPr>
              <w:spacing w:after="0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CC3536">
              <w:rPr>
                <w:rFonts w:eastAsia="Times New Roman" w:cs="Arial"/>
                <w:b/>
                <w:sz w:val="16"/>
                <w:szCs w:val="16"/>
              </w:rPr>
              <w:t>termini označeni * čine paket aranžman (prevoz + smeštaj) i nemaju umanjenje za sopstveni prevoz</w:t>
            </w:r>
          </w:p>
        </w:tc>
      </w:tr>
      <w:tr w:rsidR="00470B9D" w:rsidRPr="00C041F2" w:rsidTr="00440207">
        <w:trPr>
          <w:gridAfter w:val="1"/>
          <w:wAfter w:w="236" w:type="dxa"/>
          <w:trHeight w:val="269"/>
        </w:trPr>
        <w:tc>
          <w:tcPr>
            <w:tcW w:w="11341" w:type="dxa"/>
            <w:gridSpan w:val="18"/>
            <w:tcBorders>
              <w:bottom w:val="single" w:sz="4" w:space="0" w:color="000000"/>
            </w:tcBorders>
            <w:shd w:val="pct20" w:color="auto" w:fill="auto"/>
          </w:tcPr>
          <w:p w:rsidR="00492C0D" w:rsidRPr="0000559D" w:rsidRDefault="00492C0D" w:rsidP="000055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1</w:t>
            </w:r>
            <w:r w:rsidRPr="00C201ED">
              <w:rPr>
                <w:rFonts w:eastAsia="Times New Roman" w:cs="Calibri"/>
                <w:b/>
                <w:bCs/>
                <w:sz w:val="28"/>
                <w:szCs w:val="28"/>
              </w:rPr>
              <w:t>0 % popusta z</w:t>
            </w:r>
            <w:r>
              <w:rPr>
                <w:rFonts w:eastAsia="Times New Roman" w:cs="Calibri"/>
                <w:b/>
                <w:bCs/>
                <w:sz w:val="28"/>
                <w:szCs w:val="28"/>
              </w:rPr>
              <w:t>a uplate u celosti do 31.01.2019.</w:t>
            </w:r>
          </w:p>
          <w:p w:rsidR="00AD2566" w:rsidRPr="00AD2566" w:rsidRDefault="00470B9D" w:rsidP="0061272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24"/>
                <w:szCs w:val="24"/>
              </w:rPr>
              <w:t xml:space="preserve">VILA PHILOXENIA VILAGE </w:t>
            </w:r>
            <w:r>
              <w:rPr>
                <w:rFonts w:eastAsia="Times New Roman" w:cs="Calibri"/>
                <w:b/>
                <w:sz w:val="24"/>
                <w:szCs w:val="24"/>
              </w:rPr>
              <w:t>-</w:t>
            </w:r>
            <w:r>
              <w:rPr>
                <w:b/>
              </w:rPr>
              <w:t xml:space="preserve"> </w:t>
            </w:r>
            <w:r w:rsidRPr="00C201ED">
              <w:rPr>
                <w:b/>
                <w:sz w:val="18"/>
                <w:szCs w:val="18"/>
              </w:rPr>
              <w:t xml:space="preserve">Najam studija </w:t>
            </w:r>
            <w:r w:rsidRPr="00D64EF3">
              <w:rPr>
                <w:sz w:val="18"/>
                <w:szCs w:val="18"/>
              </w:rPr>
              <w:t>po osobi</w:t>
            </w:r>
            <w:r w:rsidRPr="00D64EF3">
              <w:t xml:space="preserve">  </w:t>
            </w:r>
            <w:r>
              <w:rPr>
                <w:b/>
              </w:rPr>
              <w:t xml:space="preserve">NEMA DINARSKOG DELA - </w:t>
            </w:r>
            <w:r w:rsidRPr="00C201ED">
              <w:rPr>
                <w:b/>
                <w:sz w:val="18"/>
                <w:szCs w:val="18"/>
              </w:rPr>
              <w:t>prevoz nije uključen u cenu</w:t>
            </w:r>
          </w:p>
        </w:tc>
      </w:tr>
      <w:tr w:rsidR="00470B9D" w:rsidRPr="00C041F2" w:rsidTr="00003EE7">
        <w:trPr>
          <w:gridAfter w:val="1"/>
          <w:wAfter w:w="236" w:type="dxa"/>
          <w:trHeight w:val="288"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C041F2" w:rsidRDefault="00470B9D" w:rsidP="00D4485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1/4 STD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C041F2" w:rsidRDefault="00470B9D" w:rsidP="00D4485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C041F2" w:rsidRDefault="00470B9D" w:rsidP="00D4485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470B9D" w:rsidRPr="00D44851" w:rsidRDefault="00517C0A" w:rsidP="00D44851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60</w:t>
            </w:r>
            <w:r w:rsidR="00470B9D" w:rsidRPr="00D44851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470B9D" w:rsidRPr="00D44851" w:rsidRDefault="00517C0A" w:rsidP="00D44851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85</w:t>
            </w:r>
            <w:r w:rsidR="00470B9D" w:rsidRPr="00D44851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470B9D" w:rsidRPr="00216803" w:rsidRDefault="00517C0A" w:rsidP="0021680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120</w:t>
            </w:r>
            <w:r w:rsidR="00216803" w:rsidRPr="00216803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D44851" w:rsidRDefault="00470B9D" w:rsidP="00D4485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95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D44851" w:rsidRDefault="00470B9D" w:rsidP="00D4485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130</w:t>
            </w:r>
          </w:p>
        </w:tc>
        <w:tc>
          <w:tcPr>
            <w:tcW w:w="52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D44851" w:rsidRDefault="00470B9D" w:rsidP="00D4485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155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D44851" w:rsidRDefault="00470B9D" w:rsidP="00D4485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180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D44851" w:rsidRDefault="00470B9D" w:rsidP="00D4485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205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D44851" w:rsidRDefault="00470B9D" w:rsidP="00D4485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225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D44851" w:rsidRDefault="00470B9D" w:rsidP="00D4485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225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D44851" w:rsidRDefault="00470B9D" w:rsidP="00D4485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225</w:t>
            </w:r>
          </w:p>
        </w:tc>
        <w:tc>
          <w:tcPr>
            <w:tcW w:w="52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D44851" w:rsidRDefault="00470B9D" w:rsidP="00D4485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61272D">
              <w:rPr>
                <w:rFonts w:ascii="Arial" w:hAnsi="Arial" w:cs="Arial"/>
                <w:b/>
                <w:sz w:val="16"/>
                <w:szCs w:val="16"/>
              </w:rPr>
              <w:t>65</w:t>
            </w:r>
          </w:p>
        </w:tc>
        <w:tc>
          <w:tcPr>
            <w:tcW w:w="49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D44851" w:rsidRDefault="00470B9D" w:rsidP="00D4485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D44851" w:rsidRDefault="00470B9D" w:rsidP="00D4485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470B9D" w:rsidRPr="00D44851" w:rsidRDefault="00517C0A" w:rsidP="00D44851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85</w:t>
            </w:r>
            <w:r w:rsidR="00470B9D" w:rsidRPr="00D44851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</w:tr>
      <w:tr w:rsidR="00470B9D" w:rsidRPr="00C041F2" w:rsidTr="00003EE7">
        <w:trPr>
          <w:gridAfter w:val="1"/>
          <w:wAfter w:w="236" w:type="dxa"/>
          <w:trHeight w:val="261"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C041F2" w:rsidRDefault="00470B9D" w:rsidP="00D4485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1/3 STD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C041F2" w:rsidRDefault="00470B9D" w:rsidP="00D4485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C041F2" w:rsidRDefault="00470B9D" w:rsidP="00D4485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 w:rsidRPr="00C041F2">
              <w:rPr>
                <w:rFonts w:eastAsia="Times New Roman" w:cs="Calibri"/>
                <w:b/>
                <w:color w:val="0D0D0D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470B9D" w:rsidRPr="00D44851" w:rsidRDefault="00517C0A" w:rsidP="00D44851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70</w:t>
            </w:r>
            <w:r w:rsidR="00470B9D" w:rsidRPr="00D44851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470B9D" w:rsidRPr="00D44851" w:rsidRDefault="00517C0A" w:rsidP="00D44851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100</w:t>
            </w:r>
            <w:r w:rsidR="00470B9D" w:rsidRPr="00D44851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470B9D" w:rsidRPr="00216803" w:rsidRDefault="00517C0A" w:rsidP="0021680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145</w:t>
            </w:r>
            <w:r w:rsidR="00216803" w:rsidRPr="00216803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D44851" w:rsidRDefault="00470B9D" w:rsidP="00D4485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D44851" w:rsidRDefault="00470B9D" w:rsidP="00D4485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155</w:t>
            </w:r>
          </w:p>
        </w:tc>
        <w:tc>
          <w:tcPr>
            <w:tcW w:w="52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D44851" w:rsidRDefault="00470B9D" w:rsidP="00D4485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190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D44851" w:rsidRDefault="00470B9D" w:rsidP="00D4485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215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D44851" w:rsidRDefault="00470B9D" w:rsidP="00D4485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250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D44851" w:rsidRDefault="00470B9D" w:rsidP="00D4485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270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D44851" w:rsidRDefault="00470B9D" w:rsidP="00D4485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270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D44851" w:rsidRDefault="00470B9D" w:rsidP="00D4485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270</w:t>
            </w:r>
          </w:p>
        </w:tc>
        <w:tc>
          <w:tcPr>
            <w:tcW w:w="52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D44851" w:rsidRDefault="0061272D" w:rsidP="00D4485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49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D44851" w:rsidRDefault="00470B9D" w:rsidP="00D4485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70B9D" w:rsidRPr="00D44851" w:rsidRDefault="00470B9D" w:rsidP="00D4485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470B9D" w:rsidRPr="00D44851" w:rsidRDefault="00517C0A" w:rsidP="00D44851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95</w:t>
            </w:r>
            <w:r w:rsidR="00470B9D" w:rsidRPr="00D44851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</w:tr>
      <w:tr w:rsidR="00470B9D" w:rsidRPr="00F72900" w:rsidTr="00440207">
        <w:trPr>
          <w:gridAfter w:val="1"/>
          <w:wAfter w:w="236" w:type="dxa"/>
          <w:trHeight w:val="270"/>
        </w:trPr>
        <w:tc>
          <w:tcPr>
            <w:tcW w:w="11341" w:type="dxa"/>
            <w:gridSpan w:val="18"/>
            <w:tcBorders>
              <w:bottom w:val="single" w:sz="4" w:space="0" w:color="000000"/>
            </w:tcBorders>
            <w:shd w:val="clear" w:color="auto" w:fill="FFFFFF"/>
          </w:tcPr>
          <w:p w:rsidR="00470B9D" w:rsidRPr="006B4705" w:rsidRDefault="00470B9D" w:rsidP="006255C3">
            <w:pPr>
              <w:spacing w:after="0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CC3536">
              <w:rPr>
                <w:rFonts w:eastAsia="Times New Roman" w:cs="Arial"/>
                <w:b/>
                <w:sz w:val="16"/>
                <w:szCs w:val="16"/>
              </w:rPr>
              <w:t>termini označeni * čine paket aranžman (prevoz + smeštaj) i nemaju umanjenje za sopstveni prevoz</w:t>
            </w:r>
          </w:p>
        </w:tc>
      </w:tr>
      <w:tr w:rsidR="00470B9D" w:rsidRPr="00C041F2" w:rsidTr="00440207">
        <w:trPr>
          <w:gridAfter w:val="1"/>
          <w:wAfter w:w="236" w:type="dxa"/>
          <w:trHeight w:val="270"/>
        </w:trPr>
        <w:tc>
          <w:tcPr>
            <w:tcW w:w="113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272D" w:rsidRPr="00C201ED" w:rsidRDefault="0061272D" w:rsidP="006127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C201ED">
              <w:rPr>
                <w:rFonts w:eastAsia="Times New Roman" w:cs="Calibri"/>
                <w:b/>
                <w:bCs/>
                <w:sz w:val="28"/>
                <w:szCs w:val="28"/>
              </w:rPr>
              <w:t>20 % popusta z</w:t>
            </w:r>
            <w:r>
              <w:rPr>
                <w:rFonts w:eastAsia="Times New Roman" w:cs="Calibri"/>
                <w:b/>
                <w:bCs/>
                <w:sz w:val="28"/>
                <w:szCs w:val="28"/>
              </w:rPr>
              <w:t>a uplate u celosti do 31.01.2019</w:t>
            </w:r>
            <w:r w:rsidRPr="00C201ED">
              <w:rPr>
                <w:rFonts w:eastAsia="Times New Roman" w:cs="Calibri"/>
                <w:b/>
                <w:bCs/>
                <w:sz w:val="28"/>
                <w:szCs w:val="28"/>
              </w:rPr>
              <w:t>.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</w:p>
          <w:p w:rsidR="0061272D" w:rsidRPr="0000559D" w:rsidRDefault="0061272D" w:rsidP="000055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1</w:t>
            </w:r>
            <w:r w:rsidRPr="00C201ED">
              <w:rPr>
                <w:rFonts w:eastAsia="Times New Roman" w:cs="Calibri"/>
                <w:b/>
                <w:bCs/>
                <w:sz w:val="28"/>
                <w:szCs w:val="28"/>
              </w:rPr>
              <w:t>0 % popusta z</w:t>
            </w:r>
            <w:r>
              <w:rPr>
                <w:rFonts w:eastAsia="Times New Roman" w:cs="Calibri"/>
                <w:b/>
                <w:bCs/>
                <w:sz w:val="28"/>
                <w:szCs w:val="28"/>
              </w:rPr>
              <w:t>a rezervacije do 31.01.2019</w:t>
            </w:r>
            <w:r w:rsidRPr="00C201ED">
              <w:rPr>
                <w:rFonts w:eastAsia="Times New Roman" w:cs="Calibri"/>
                <w:b/>
                <w:bCs/>
                <w:sz w:val="28"/>
                <w:szCs w:val="28"/>
              </w:rPr>
              <w:t>.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</w:p>
          <w:p w:rsidR="00AD2566" w:rsidRPr="00A83B54" w:rsidRDefault="00470B9D" w:rsidP="0061272D">
            <w:pPr>
              <w:spacing w:after="0"/>
              <w:rPr>
                <w:b/>
                <w:sz w:val="18"/>
                <w:szCs w:val="18"/>
              </w:rPr>
            </w:pPr>
            <w:r w:rsidRPr="00756F71">
              <w:rPr>
                <w:b/>
                <w:sz w:val="24"/>
                <w:szCs w:val="24"/>
              </w:rPr>
              <w:t xml:space="preserve">VILA ALEXANDRA - </w:t>
            </w:r>
            <w:r w:rsidRPr="00C201ED">
              <w:rPr>
                <w:b/>
                <w:sz w:val="18"/>
                <w:szCs w:val="18"/>
              </w:rPr>
              <w:t xml:space="preserve">Najam studija </w:t>
            </w:r>
            <w:r w:rsidRPr="00D64EF3">
              <w:rPr>
                <w:sz w:val="18"/>
                <w:szCs w:val="18"/>
              </w:rPr>
              <w:t>po osobi</w:t>
            </w:r>
            <w:r w:rsidRPr="00D64EF3">
              <w:t xml:space="preserve">  </w:t>
            </w:r>
            <w:r>
              <w:rPr>
                <w:b/>
              </w:rPr>
              <w:t xml:space="preserve">NEMA DINARSKOG DELA - </w:t>
            </w:r>
            <w:r w:rsidRPr="00C201ED">
              <w:rPr>
                <w:b/>
                <w:sz w:val="18"/>
                <w:szCs w:val="18"/>
              </w:rPr>
              <w:t>prevoz nije uključen u cenu</w:t>
            </w:r>
          </w:p>
        </w:tc>
      </w:tr>
      <w:tr w:rsidR="00470B9D" w:rsidRPr="00BB4A13" w:rsidTr="00440207">
        <w:trPr>
          <w:gridAfter w:val="1"/>
          <w:wAfter w:w="236" w:type="dxa"/>
          <w:trHeight w:val="269"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70B9D" w:rsidRPr="00C041F2" w:rsidRDefault="00470B9D" w:rsidP="00492C0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1/4</w:t>
            </w:r>
            <w:r w:rsidRPr="00C041F2">
              <w:rPr>
                <w:rFonts w:eastAsia="Times New Roman" w:cs="Calibri"/>
                <w:b/>
                <w:color w:val="0D0D0D"/>
                <w:sz w:val="18"/>
                <w:szCs w:val="18"/>
              </w:rPr>
              <w:t xml:space="preserve"> </w:t>
            </w: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AP</w:t>
            </w:r>
            <w:r w:rsidR="00492C0D">
              <w:rPr>
                <w:rFonts w:eastAsia="Times New Roman" w:cs="Calibri"/>
                <w:b/>
                <w:color w:val="0D0D0D"/>
                <w:sz w:val="18"/>
                <w:szCs w:val="18"/>
              </w:rPr>
              <w:t>P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70B9D" w:rsidRPr="00C041F2" w:rsidRDefault="00470B9D" w:rsidP="00DB2E9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70B9D" w:rsidRPr="00C041F2" w:rsidRDefault="00470B9D" w:rsidP="00DB2E9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D0D0D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470B9D" w:rsidRPr="00BB4A13" w:rsidRDefault="00517C0A" w:rsidP="00DB2E9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60</w:t>
            </w:r>
            <w:r w:rsidR="00470B9D" w:rsidRPr="00BB4A13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470B9D" w:rsidRPr="00BB4A13" w:rsidRDefault="00517C0A" w:rsidP="00DB2E9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80</w:t>
            </w:r>
            <w:r w:rsidR="00470B9D" w:rsidRPr="00BB4A13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470B9D" w:rsidRPr="00216803" w:rsidRDefault="00517C0A" w:rsidP="0021680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115</w:t>
            </w:r>
            <w:r w:rsidR="00470B9D" w:rsidRPr="00216803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70B9D" w:rsidRPr="00BB4A13" w:rsidRDefault="0061272D" w:rsidP="00DB2E9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85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70B9D" w:rsidRPr="00BB4A13" w:rsidRDefault="0061272D" w:rsidP="00DB2E9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120</w:t>
            </w:r>
          </w:p>
        </w:tc>
        <w:tc>
          <w:tcPr>
            <w:tcW w:w="5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70B9D" w:rsidRPr="00BB4A13" w:rsidRDefault="0061272D" w:rsidP="00DB2E9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145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70B9D" w:rsidRPr="00BB4A13" w:rsidRDefault="0061272D" w:rsidP="00DB2E9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165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70B9D" w:rsidRPr="00BB4A13" w:rsidRDefault="0061272D" w:rsidP="00DB2E9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190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70B9D" w:rsidRPr="00BB4A13" w:rsidRDefault="0061272D" w:rsidP="00DB2E9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210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70B9D" w:rsidRPr="00BB4A13" w:rsidRDefault="0061272D" w:rsidP="00756F7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210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70B9D" w:rsidRPr="00BB4A13" w:rsidRDefault="0061272D" w:rsidP="00DB2E9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210</w:t>
            </w:r>
          </w:p>
        </w:tc>
        <w:tc>
          <w:tcPr>
            <w:tcW w:w="5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70B9D" w:rsidRPr="00BB4A13" w:rsidRDefault="00CB762C" w:rsidP="00DB2E9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</w:t>
            </w:r>
          </w:p>
        </w:tc>
        <w:tc>
          <w:tcPr>
            <w:tcW w:w="4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70B9D" w:rsidRPr="00BB4A13" w:rsidRDefault="0061272D" w:rsidP="00DB2E9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CB762C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70B9D" w:rsidRPr="00BB4A13" w:rsidRDefault="00CB762C" w:rsidP="00DB2E9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470B9D" w:rsidRPr="00BB4A13" w:rsidRDefault="00517C0A" w:rsidP="00DB2E9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70</w:t>
            </w:r>
            <w:r w:rsidR="00470B9D" w:rsidRPr="00BB4A13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</w:tr>
      <w:tr w:rsidR="00470B9D" w:rsidRPr="00BB4A13" w:rsidTr="00440207">
        <w:trPr>
          <w:gridAfter w:val="1"/>
          <w:wAfter w:w="236" w:type="dxa"/>
          <w:trHeight w:val="269"/>
        </w:trPr>
        <w:tc>
          <w:tcPr>
            <w:tcW w:w="11341" w:type="dxa"/>
            <w:gridSpan w:val="18"/>
            <w:tcBorders>
              <w:bottom w:val="single" w:sz="4" w:space="0" w:color="000000"/>
            </w:tcBorders>
            <w:shd w:val="pct5" w:color="auto" w:fill="auto"/>
          </w:tcPr>
          <w:p w:rsidR="00470B9D" w:rsidRPr="00BB4A13" w:rsidRDefault="00470B9D" w:rsidP="00DB2E94">
            <w:pPr>
              <w:spacing w:after="0"/>
              <w:rPr>
                <w:rFonts w:eastAsia="Times New Roman" w:cs="Arial"/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CC3536">
              <w:rPr>
                <w:rFonts w:eastAsia="Times New Roman" w:cs="Arial"/>
                <w:b/>
                <w:sz w:val="16"/>
                <w:szCs w:val="16"/>
              </w:rPr>
              <w:t>termini označeni * čine paket aranžman (prevoz + smeštaj) i nemaju umanjenje za sopstveni prevoz</w:t>
            </w:r>
          </w:p>
        </w:tc>
      </w:tr>
    </w:tbl>
    <w:p w:rsidR="00090746" w:rsidRPr="00570EB9" w:rsidRDefault="00090746" w:rsidP="00CE3980">
      <w:pPr>
        <w:spacing w:after="0"/>
        <w:jc w:val="both"/>
        <w:rPr>
          <w:b/>
          <w:sz w:val="10"/>
          <w:szCs w:val="10"/>
          <w:lang w:val="de-DE"/>
        </w:rPr>
      </w:pPr>
    </w:p>
    <w:p w:rsidR="002B4A52" w:rsidRPr="00570EB9" w:rsidRDefault="002B4A52" w:rsidP="00CE3980">
      <w:pPr>
        <w:spacing w:after="0"/>
        <w:jc w:val="both"/>
        <w:rPr>
          <w:b/>
          <w:sz w:val="10"/>
          <w:szCs w:val="10"/>
          <w:lang w:val="de-DE"/>
        </w:rPr>
      </w:pPr>
    </w:p>
    <w:p w:rsidR="00CB384B" w:rsidRPr="001F4257" w:rsidRDefault="00CB384B" w:rsidP="00CB384B">
      <w:pPr>
        <w:spacing w:after="0"/>
        <w:jc w:val="both"/>
        <w:rPr>
          <w:rFonts w:cs="Calibri"/>
          <w:b/>
          <w:sz w:val="18"/>
          <w:szCs w:val="18"/>
        </w:rPr>
      </w:pPr>
      <w:r w:rsidRPr="00CB384B">
        <w:rPr>
          <w:rFonts w:cs="Calibri"/>
          <w:b/>
          <w:sz w:val="18"/>
          <w:szCs w:val="18"/>
        </w:rPr>
        <w:lastRenderedPageBreak/>
        <w:t xml:space="preserve">• </w:t>
      </w:r>
      <w:r w:rsidRPr="00CB384B">
        <w:rPr>
          <w:rFonts w:cs="Calibri"/>
          <w:b/>
          <w:bCs/>
          <w:sz w:val="18"/>
          <w:szCs w:val="18"/>
          <w:shd w:val="clear" w:color="auto" w:fill="FFFFFF"/>
        </w:rPr>
        <w:t>PL</w:t>
      </w:r>
      <w:r w:rsidRPr="00CB384B">
        <w:rPr>
          <w:rStyle w:val="apple-converted-space"/>
          <w:rFonts w:cs="Calibri"/>
          <w:b/>
          <w:bCs/>
          <w:sz w:val="18"/>
          <w:szCs w:val="18"/>
          <w:shd w:val="clear" w:color="auto" w:fill="FFFFFF"/>
        </w:rPr>
        <w:t> </w:t>
      </w:r>
      <w:r w:rsidRPr="00CB384B">
        <w:rPr>
          <w:rFonts w:cs="Calibri"/>
          <w:b/>
          <w:bCs/>
          <w:sz w:val="18"/>
          <w:szCs w:val="18"/>
          <w:shd w:val="clear" w:color="auto" w:fill="FFFFFF"/>
        </w:rPr>
        <w:t>(pomoćni ležaj)</w:t>
      </w:r>
      <w:r w:rsidRPr="00CB384B">
        <w:rPr>
          <w:rStyle w:val="apple-converted-space"/>
          <w:rFonts w:cs="Calibri"/>
          <w:b/>
          <w:sz w:val="18"/>
          <w:szCs w:val="18"/>
          <w:shd w:val="clear" w:color="auto" w:fill="FFFFFF"/>
        </w:rPr>
        <w:t> </w:t>
      </w:r>
      <w:r w:rsidRPr="00CB384B">
        <w:rPr>
          <w:rFonts w:cs="Calibri"/>
          <w:b/>
          <w:sz w:val="18"/>
          <w:szCs w:val="18"/>
          <w:shd w:val="clear" w:color="auto" w:fill="FFFFFF"/>
        </w:rPr>
        <w:t>označava smeštaj na rasklopivom metalnom ležaju, fotelji ili sofi na razvlačenje, ili se smeštaj na francuskom ležaju (po grčkim standardima) tretira kao smeštaj na jednom standardnom i jednom pomoćnom ležaju. Osoba smeštena na PL plaća samo cenu prevoza, ukoliko ga koristi.</w:t>
      </w:r>
    </w:p>
    <w:p w:rsidR="00CC3536" w:rsidRPr="001F4257" w:rsidRDefault="00CC3536" w:rsidP="008E6ABA">
      <w:pPr>
        <w:spacing w:after="0"/>
        <w:rPr>
          <w:rFonts w:eastAsia="Times New Roman" w:cs="Arial"/>
          <w:b/>
          <w:sz w:val="18"/>
          <w:szCs w:val="18"/>
        </w:rPr>
      </w:pPr>
      <w:r w:rsidRPr="001F4257">
        <w:rPr>
          <w:b/>
          <w:sz w:val="18"/>
          <w:szCs w:val="18"/>
        </w:rPr>
        <w:t>•</w:t>
      </w:r>
      <w:r>
        <w:rPr>
          <w:b/>
          <w:sz w:val="18"/>
          <w:szCs w:val="18"/>
        </w:rPr>
        <w:t>Navedeni</w:t>
      </w:r>
      <w:r w:rsidRPr="001F425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popusti</w:t>
      </w:r>
      <w:r w:rsidRPr="001F425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se</w:t>
      </w:r>
      <w:r w:rsidRPr="001F425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odnose</w:t>
      </w:r>
      <w:r w:rsidRPr="001F425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na</w:t>
      </w:r>
      <w:r w:rsidRPr="001F425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cenu</w:t>
      </w:r>
      <w:r w:rsidRPr="001F425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u</w:t>
      </w:r>
      <w:r w:rsidRPr="001F425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tabeli</w:t>
      </w:r>
    </w:p>
    <w:p w:rsidR="00CC3536" w:rsidRPr="001F4257" w:rsidRDefault="00CC3536" w:rsidP="008E6ABA">
      <w:pPr>
        <w:spacing w:after="0" w:line="240" w:lineRule="auto"/>
        <w:ind w:right="-63"/>
        <w:rPr>
          <w:rFonts w:eastAsia="Times New Roman" w:cs="Calibri"/>
          <w:b/>
          <w:color w:val="0D0D0D"/>
          <w:sz w:val="18"/>
          <w:szCs w:val="18"/>
        </w:rPr>
      </w:pPr>
      <w:r w:rsidRPr="001F4257">
        <w:rPr>
          <w:b/>
          <w:sz w:val="18"/>
          <w:szCs w:val="18"/>
        </w:rPr>
        <w:t>•</w:t>
      </w:r>
      <w:r>
        <w:rPr>
          <w:rFonts w:eastAsia="Times New Roman" w:cs="Calibri"/>
          <w:b/>
          <w:bCs/>
          <w:color w:val="0D0D0D"/>
          <w:sz w:val="18"/>
          <w:szCs w:val="18"/>
        </w:rPr>
        <w:t>Cena</w:t>
      </w:r>
      <w:r w:rsidRPr="001F4257">
        <w:rPr>
          <w:rFonts w:eastAsia="Times New Roman" w:cs="Calibri"/>
          <w:b/>
          <w:bCs/>
          <w:color w:val="0D0D0D"/>
          <w:sz w:val="18"/>
          <w:szCs w:val="18"/>
        </w:rPr>
        <w:t xml:space="preserve">  </w:t>
      </w:r>
      <w:r w:rsidRPr="004F6168">
        <w:rPr>
          <w:rFonts w:eastAsia="Times New Roman" w:cs="Calibri"/>
          <w:b/>
          <w:bCs/>
          <w:color w:val="0D0D0D"/>
          <w:sz w:val="18"/>
          <w:szCs w:val="18"/>
        </w:rPr>
        <w:t>ar</w:t>
      </w:r>
      <w:r w:rsidR="00A67C2C">
        <w:rPr>
          <w:rFonts w:eastAsia="Times New Roman" w:cs="Calibri"/>
          <w:b/>
          <w:bCs/>
          <w:color w:val="0D0D0D"/>
          <w:sz w:val="18"/>
          <w:szCs w:val="18"/>
        </w:rPr>
        <w:t>an</w:t>
      </w:r>
      <w:r w:rsidR="00A67C2C" w:rsidRPr="001F4257">
        <w:rPr>
          <w:rFonts w:eastAsia="Times New Roman" w:cs="Calibri"/>
          <w:b/>
          <w:bCs/>
          <w:color w:val="0D0D0D"/>
          <w:sz w:val="18"/>
          <w:szCs w:val="18"/>
        </w:rPr>
        <w:t>ž</w:t>
      </w:r>
      <w:r w:rsidR="00A67C2C">
        <w:rPr>
          <w:rFonts w:eastAsia="Times New Roman" w:cs="Calibri"/>
          <w:b/>
          <w:bCs/>
          <w:color w:val="0D0D0D"/>
          <w:sz w:val="18"/>
          <w:szCs w:val="18"/>
        </w:rPr>
        <w:t>mana</w:t>
      </w:r>
      <w:r w:rsidR="00A67C2C" w:rsidRPr="001F4257">
        <w:rPr>
          <w:rFonts w:eastAsia="Times New Roman" w:cs="Calibri"/>
          <w:b/>
          <w:bCs/>
          <w:color w:val="0D0D0D"/>
          <w:sz w:val="18"/>
          <w:szCs w:val="18"/>
        </w:rPr>
        <w:t xml:space="preserve"> </w:t>
      </w:r>
      <w:r w:rsidR="00A67C2C">
        <w:rPr>
          <w:rFonts w:eastAsia="Times New Roman" w:cs="Calibri"/>
          <w:b/>
          <w:bCs/>
          <w:color w:val="0D0D0D"/>
          <w:sz w:val="18"/>
          <w:szCs w:val="18"/>
        </w:rPr>
        <w:t>je</w:t>
      </w:r>
      <w:r w:rsidR="00A67C2C" w:rsidRPr="001F4257">
        <w:rPr>
          <w:rFonts w:eastAsia="Times New Roman" w:cs="Calibri"/>
          <w:b/>
          <w:bCs/>
          <w:color w:val="0D0D0D"/>
          <w:sz w:val="18"/>
          <w:szCs w:val="18"/>
        </w:rPr>
        <w:t xml:space="preserve"> </w:t>
      </w:r>
      <w:r w:rsidR="00A67C2C">
        <w:rPr>
          <w:rFonts w:eastAsia="Times New Roman" w:cs="Calibri"/>
          <w:b/>
          <w:bCs/>
          <w:color w:val="0D0D0D"/>
          <w:sz w:val="18"/>
          <w:szCs w:val="18"/>
        </w:rPr>
        <w:t>izra</w:t>
      </w:r>
      <w:r w:rsidR="00A67C2C" w:rsidRPr="001F4257">
        <w:rPr>
          <w:rFonts w:eastAsia="Times New Roman" w:cs="Calibri"/>
          <w:b/>
          <w:bCs/>
          <w:color w:val="0D0D0D"/>
          <w:sz w:val="18"/>
          <w:szCs w:val="18"/>
        </w:rPr>
        <w:t>ž</w:t>
      </w:r>
      <w:r w:rsidR="00A67C2C">
        <w:rPr>
          <w:rFonts w:eastAsia="Times New Roman" w:cs="Calibri"/>
          <w:b/>
          <w:bCs/>
          <w:color w:val="0D0D0D"/>
          <w:sz w:val="18"/>
          <w:szCs w:val="18"/>
        </w:rPr>
        <w:t>ena</w:t>
      </w:r>
      <w:r w:rsidRPr="001F4257">
        <w:rPr>
          <w:rFonts w:eastAsia="Times New Roman" w:cs="Calibri"/>
          <w:b/>
          <w:bCs/>
          <w:color w:val="0D0D0D"/>
          <w:sz w:val="18"/>
          <w:szCs w:val="18"/>
        </w:rPr>
        <w:t xml:space="preserve"> </w:t>
      </w:r>
      <w:r>
        <w:rPr>
          <w:rFonts w:eastAsia="Times New Roman" w:cs="Calibri"/>
          <w:b/>
          <w:bCs/>
          <w:color w:val="0D0D0D"/>
          <w:sz w:val="18"/>
          <w:szCs w:val="18"/>
        </w:rPr>
        <w:t>u</w:t>
      </w:r>
      <w:r w:rsidRPr="001F4257">
        <w:rPr>
          <w:rFonts w:eastAsia="Times New Roman" w:cs="Calibri"/>
          <w:b/>
          <w:bCs/>
          <w:color w:val="0D0D0D"/>
          <w:sz w:val="18"/>
          <w:szCs w:val="18"/>
        </w:rPr>
        <w:t xml:space="preserve"> </w:t>
      </w:r>
      <w:r>
        <w:rPr>
          <w:rFonts w:eastAsia="Times New Roman" w:cs="Calibri"/>
          <w:b/>
          <w:bCs/>
          <w:color w:val="0D0D0D"/>
          <w:sz w:val="18"/>
          <w:szCs w:val="18"/>
        </w:rPr>
        <w:t>eur</w:t>
      </w:r>
      <w:r w:rsidRPr="001F4257">
        <w:rPr>
          <w:rFonts w:eastAsia="Times New Roman" w:cs="Calibri"/>
          <w:b/>
          <w:bCs/>
          <w:color w:val="0D0D0D"/>
          <w:sz w:val="18"/>
          <w:szCs w:val="18"/>
        </w:rPr>
        <w:t xml:space="preserve"> </w:t>
      </w:r>
      <w:r>
        <w:rPr>
          <w:rFonts w:eastAsia="Times New Roman" w:cs="Calibri"/>
          <w:b/>
          <w:bCs/>
          <w:color w:val="0D0D0D"/>
          <w:sz w:val="18"/>
          <w:szCs w:val="18"/>
        </w:rPr>
        <w:t>po</w:t>
      </w:r>
      <w:r w:rsidRPr="001F4257">
        <w:rPr>
          <w:rFonts w:eastAsia="Times New Roman" w:cs="Calibri"/>
          <w:b/>
          <w:bCs/>
          <w:color w:val="0D0D0D"/>
          <w:sz w:val="18"/>
          <w:szCs w:val="18"/>
        </w:rPr>
        <w:t xml:space="preserve"> </w:t>
      </w:r>
      <w:r>
        <w:rPr>
          <w:rFonts w:eastAsia="Times New Roman" w:cs="Calibri"/>
          <w:b/>
          <w:bCs/>
          <w:color w:val="0D0D0D"/>
          <w:sz w:val="18"/>
          <w:szCs w:val="18"/>
        </w:rPr>
        <w:t>osobi</w:t>
      </w:r>
      <w:r w:rsidRPr="001F4257">
        <w:rPr>
          <w:rFonts w:eastAsia="Times New Roman" w:cs="Calibri"/>
          <w:b/>
          <w:bCs/>
          <w:color w:val="0D0D0D"/>
          <w:sz w:val="18"/>
          <w:szCs w:val="18"/>
        </w:rPr>
        <w:t xml:space="preserve"> </w:t>
      </w:r>
      <w:r w:rsidRPr="004F6168">
        <w:rPr>
          <w:rFonts w:eastAsia="Times New Roman" w:cs="Calibri"/>
          <w:b/>
          <w:bCs/>
          <w:color w:val="0D0D0D"/>
          <w:sz w:val="18"/>
          <w:szCs w:val="18"/>
        </w:rPr>
        <w:t>pla</w:t>
      </w:r>
      <w:r w:rsidRPr="001F4257">
        <w:rPr>
          <w:rFonts w:eastAsia="Times New Roman" w:cs="Calibri"/>
          <w:b/>
          <w:bCs/>
          <w:color w:val="0D0D0D"/>
          <w:sz w:val="18"/>
          <w:szCs w:val="18"/>
        </w:rPr>
        <w:t>ć</w:t>
      </w:r>
      <w:r w:rsidRPr="004F6168">
        <w:rPr>
          <w:rFonts w:eastAsia="Times New Roman" w:cs="Calibri"/>
          <w:b/>
          <w:bCs/>
          <w:color w:val="0D0D0D"/>
          <w:sz w:val="18"/>
          <w:szCs w:val="18"/>
        </w:rPr>
        <w:t>a</w:t>
      </w:r>
      <w:r w:rsidRPr="001F4257">
        <w:rPr>
          <w:rFonts w:eastAsia="Times New Roman" w:cs="Calibri"/>
          <w:b/>
          <w:bCs/>
          <w:color w:val="0D0D0D"/>
          <w:sz w:val="18"/>
          <w:szCs w:val="18"/>
        </w:rPr>
        <w:t xml:space="preserve"> </w:t>
      </w:r>
      <w:r>
        <w:rPr>
          <w:rFonts w:eastAsia="Times New Roman" w:cs="Calibri"/>
          <w:b/>
          <w:bCs/>
          <w:color w:val="0D0D0D"/>
          <w:sz w:val="18"/>
          <w:szCs w:val="18"/>
        </w:rPr>
        <w:t>se</w:t>
      </w:r>
      <w:r w:rsidRPr="001F4257">
        <w:rPr>
          <w:rFonts w:eastAsia="Times New Roman" w:cs="Calibri"/>
          <w:b/>
          <w:bCs/>
          <w:color w:val="0D0D0D"/>
          <w:sz w:val="18"/>
          <w:szCs w:val="18"/>
        </w:rPr>
        <w:t xml:space="preserve"> </w:t>
      </w:r>
      <w:r w:rsidRPr="004F6168">
        <w:rPr>
          <w:rFonts w:eastAsia="Times New Roman" w:cs="Calibri"/>
          <w:b/>
          <w:bCs/>
          <w:color w:val="0D0D0D"/>
          <w:sz w:val="18"/>
          <w:szCs w:val="18"/>
        </w:rPr>
        <w:t>u</w:t>
      </w:r>
      <w:r w:rsidRPr="001F4257">
        <w:rPr>
          <w:rFonts w:eastAsia="Times New Roman" w:cs="Calibri"/>
          <w:b/>
          <w:bCs/>
          <w:color w:val="0D0D0D"/>
          <w:sz w:val="18"/>
          <w:szCs w:val="18"/>
        </w:rPr>
        <w:t xml:space="preserve"> </w:t>
      </w:r>
      <w:r w:rsidRPr="004F6168">
        <w:rPr>
          <w:rFonts w:eastAsia="Times New Roman" w:cs="Calibri"/>
          <w:b/>
          <w:bCs/>
          <w:color w:val="0D0D0D"/>
          <w:sz w:val="18"/>
          <w:szCs w:val="18"/>
        </w:rPr>
        <w:t>dinarskoj</w:t>
      </w:r>
      <w:r w:rsidRPr="001F4257">
        <w:rPr>
          <w:rFonts w:eastAsia="Times New Roman" w:cs="Calibri"/>
          <w:b/>
          <w:bCs/>
          <w:color w:val="0D0D0D"/>
          <w:sz w:val="18"/>
          <w:szCs w:val="18"/>
        </w:rPr>
        <w:t xml:space="preserve"> </w:t>
      </w:r>
      <w:r w:rsidRPr="004F6168">
        <w:rPr>
          <w:rFonts w:eastAsia="Times New Roman" w:cs="Calibri"/>
          <w:b/>
          <w:bCs/>
          <w:color w:val="0D0D0D"/>
          <w:sz w:val="18"/>
          <w:szCs w:val="18"/>
        </w:rPr>
        <w:t>protivvrednosti</w:t>
      </w:r>
      <w:r w:rsidRPr="001F4257">
        <w:rPr>
          <w:rFonts w:eastAsia="Times New Roman" w:cs="Calibri"/>
          <w:b/>
          <w:bCs/>
          <w:color w:val="0D0D0D"/>
          <w:sz w:val="18"/>
          <w:szCs w:val="18"/>
        </w:rPr>
        <w:t xml:space="preserve"> </w:t>
      </w:r>
      <w:r w:rsidRPr="004F6168">
        <w:rPr>
          <w:rFonts w:eastAsia="Times New Roman" w:cs="Calibri"/>
          <w:b/>
          <w:bCs/>
          <w:color w:val="0D0D0D"/>
          <w:sz w:val="18"/>
          <w:szCs w:val="18"/>
        </w:rPr>
        <w:t>po</w:t>
      </w:r>
      <w:r w:rsidRPr="001F4257">
        <w:rPr>
          <w:rFonts w:eastAsia="Times New Roman" w:cs="Calibri"/>
          <w:b/>
          <w:bCs/>
          <w:color w:val="0D0D0D"/>
          <w:sz w:val="18"/>
          <w:szCs w:val="18"/>
        </w:rPr>
        <w:t xml:space="preserve"> </w:t>
      </w:r>
      <w:r w:rsidRPr="004F6168">
        <w:rPr>
          <w:rFonts w:eastAsia="Times New Roman" w:cs="Calibri"/>
          <w:b/>
          <w:bCs/>
          <w:color w:val="0D0D0D"/>
          <w:sz w:val="18"/>
          <w:szCs w:val="18"/>
        </w:rPr>
        <w:t>prodajnom</w:t>
      </w:r>
      <w:r w:rsidRPr="001F4257">
        <w:rPr>
          <w:rFonts w:eastAsia="Times New Roman" w:cs="Calibri"/>
          <w:b/>
          <w:bCs/>
          <w:color w:val="0D0D0D"/>
          <w:sz w:val="18"/>
          <w:szCs w:val="18"/>
        </w:rPr>
        <w:t xml:space="preserve"> </w:t>
      </w:r>
      <w:r w:rsidRPr="004F6168">
        <w:rPr>
          <w:rFonts w:eastAsia="Times New Roman" w:cs="Calibri"/>
          <w:b/>
          <w:bCs/>
          <w:color w:val="0D0D0D"/>
          <w:sz w:val="18"/>
          <w:szCs w:val="18"/>
        </w:rPr>
        <w:t>kursu</w:t>
      </w:r>
      <w:r w:rsidRPr="001F4257">
        <w:rPr>
          <w:rFonts w:eastAsia="Times New Roman" w:cs="Calibri"/>
          <w:b/>
          <w:bCs/>
          <w:color w:val="0D0D0D"/>
          <w:sz w:val="18"/>
          <w:szCs w:val="18"/>
        </w:rPr>
        <w:t xml:space="preserve"> </w:t>
      </w:r>
      <w:r w:rsidRPr="004F6168">
        <w:rPr>
          <w:rFonts w:eastAsia="Times New Roman" w:cs="Calibri"/>
          <w:b/>
          <w:bCs/>
          <w:color w:val="0D0D0D"/>
          <w:sz w:val="18"/>
          <w:szCs w:val="18"/>
        </w:rPr>
        <w:t>poslovne</w:t>
      </w:r>
      <w:r w:rsidRPr="001F4257">
        <w:rPr>
          <w:rFonts w:eastAsia="Times New Roman" w:cs="Calibri"/>
          <w:b/>
          <w:bCs/>
          <w:color w:val="0D0D0D"/>
          <w:sz w:val="18"/>
          <w:szCs w:val="18"/>
        </w:rPr>
        <w:t xml:space="preserve"> </w:t>
      </w:r>
      <w:r w:rsidRPr="004F6168">
        <w:rPr>
          <w:rFonts w:eastAsia="Times New Roman" w:cs="Calibri"/>
          <w:b/>
          <w:bCs/>
          <w:color w:val="0D0D0D"/>
          <w:sz w:val="18"/>
          <w:szCs w:val="18"/>
        </w:rPr>
        <w:t>banke</w:t>
      </w:r>
      <w:r w:rsidRPr="001F4257">
        <w:rPr>
          <w:rFonts w:eastAsia="Times New Roman" w:cs="Calibri"/>
          <w:b/>
          <w:bCs/>
          <w:color w:val="0D0D0D"/>
          <w:sz w:val="18"/>
          <w:szCs w:val="18"/>
        </w:rPr>
        <w:t xml:space="preserve"> </w:t>
      </w:r>
      <w:r w:rsidRPr="004F6168">
        <w:rPr>
          <w:rFonts w:eastAsia="Times New Roman" w:cs="Calibri"/>
          <w:b/>
          <w:bCs/>
          <w:color w:val="0D0D0D"/>
          <w:sz w:val="18"/>
          <w:szCs w:val="18"/>
        </w:rPr>
        <w:t>na</w:t>
      </w:r>
      <w:r w:rsidRPr="001F4257">
        <w:rPr>
          <w:rFonts w:eastAsia="Times New Roman" w:cs="Calibri"/>
          <w:b/>
          <w:bCs/>
          <w:color w:val="0D0D0D"/>
          <w:sz w:val="18"/>
          <w:szCs w:val="18"/>
        </w:rPr>
        <w:t xml:space="preserve"> </w:t>
      </w:r>
      <w:r w:rsidRPr="004F6168">
        <w:rPr>
          <w:rFonts w:eastAsia="Times New Roman" w:cs="Calibri"/>
          <w:b/>
          <w:bCs/>
          <w:color w:val="0D0D0D"/>
          <w:sz w:val="18"/>
          <w:szCs w:val="18"/>
        </w:rPr>
        <w:t>dan</w:t>
      </w:r>
      <w:r w:rsidRPr="001F4257">
        <w:rPr>
          <w:rFonts w:eastAsia="Times New Roman" w:cs="Calibri"/>
          <w:b/>
          <w:bCs/>
          <w:color w:val="0D0D0D"/>
          <w:sz w:val="18"/>
          <w:szCs w:val="18"/>
        </w:rPr>
        <w:t xml:space="preserve"> </w:t>
      </w:r>
      <w:r w:rsidRPr="004F6168">
        <w:rPr>
          <w:rFonts w:eastAsia="Times New Roman" w:cs="Calibri"/>
          <w:b/>
          <w:bCs/>
          <w:color w:val="0D0D0D"/>
          <w:sz w:val="18"/>
          <w:szCs w:val="18"/>
        </w:rPr>
        <w:t>uplate</w:t>
      </w:r>
      <w:r w:rsidRPr="001F4257">
        <w:rPr>
          <w:rFonts w:eastAsia="Times New Roman" w:cs="Calibri"/>
          <w:b/>
          <w:bCs/>
          <w:color w:val="0D0D0D"/>
          <w:sz w:val="18"/>
          <w:szCs w:val="18"/>
        </w:rPr>
        <w:t>.</w:t>
      </w:r>
    </w:p>
    <w:p w:rsidR="00CC3536" w:rsidRPr="001F4257" w:rsidRDefault="00CC3536" w:rsidP="008E6ABA">
      <w:pPr>
        <w:spacing w:after="0" w:line="240" w:lineRule="auto"/>
        <w:ind w:right="-63"/>
        <w:rPr>
          <w:rFonts w:eastAsia="Times New Roman" w:cs="Calibri"/>
          <w:b/>
          <w:color w:val="0D0D0D"/>
          <w:sz w:val="18"/>
          <w:szCs w:val="18"/>
          <w:lang w:val="de-DE"/>
        </w:rPr>
      </w:pPr>
      <w:r w:rsidRPr="001F4257">
        <w:rPr>
          <w:b/>
          <w:sz w:val="18"/>
          <w:szCs w:val="18"/>
          <w:lang w:val="de-DE"/>
        </w:rPr>
        <w:t>•</w:t>
      </w:r>
      <w:r w:rsidRPr="001F4257">
        <w:rPr>
          <w:rFonts w:eastAsia="Times New Roman" w:cs="Calibri"/>
          <w:b/>
          <w:color w:val="0D0D0D"/>
          <w:sz w:val="18"/>
          <w:szCs w:val="18"/>
          <w:lang w:val="de-DE"/>
        </w:rPr>
        <w:t>Datum iz tabele se odnosi na period boravka. Polazak  autobusa je dan ranije u odnosu na datum iz tabele.</w:t>
      </w:r>
    </w:p>
    <w:p w:rsidR="00CC3536" w:rsidRPr="001F4257" w:rsidRDefault="00CC3536" w:rsidP="008E6ABA">
      <w:pPr>
        <w:spacing w:after="0"/>
        <w:ind w:right="-63"/>
        <w:jc w:val="both"/>
        <w:rPr>
          <w:rFonts w:eastAsia="Times New Roman" w:cs="Calibri"/>
          <w:b/>
          <w:color w:val="0D0D0D"/>
          <w:sz w:val="18"/>
          <w:szCs w:val="18"/>
          <w:lang w:val="de-DE"/>
        </w:rPr>
      </w:pPr>
      <w:r w:rsidRPr="001F4257">
        <w:rPr>
          <w:b/>
          <w:sz w:val="18"/>
          <w:szCs w:val="18"/>
          <w:lang w:val="de-DE"/>
        </w:rPr>
        <w:t>•</w:t>
      </w:r>
      <w:r w:rsidRPr="001F4257">
        <w:rPr>
          <w:rFonts w:eastAsia="Times New Roman" w:cs="Calibri"/>
          <w:b/>
          <w:color w:val="0D0D0D"/>
          <w:sz w:val="18"/>
          <w:szCs w:val="18"/>
          <w:lang w:val="de-DE"/>
        </w:rPr>
        <w:t>Doplata za polaske iz drugih gradova (van Beograda) se nalazi na kraju cenovnika.</w:t>
      </w:r>
    </w:p>
    <w:p w:rsidR="00D44851" w:rsidRPr="001F4257" w:rsidRDefault="00D44851" w:rsidP="00D44851">
      <w:pPr>
        <w:spacing w:after="0"/>
        <w:ind w:right="-63"/>
        <w:jc w:val="both"/>
        <w:rPr>
          <w:b/>
          <w:sz w:val="18"/>
          <w:szCs w:val="18"/>
          <w:lang w:val="de-DE"/>
        </w:rPr>
      </w:pPr>
      <w:r w:rsidRPr="001F4257">
        <w:rPr>
          <w:b/>
          <w:sz w:val="18"/>
          <w:szCs w:val="18"/>
          <w:lang w:val="de-DE"/>
        </w:rPr>
        <w:t>• U koloni broj gratis pomoćnih ležaja 1PL/2PL ozna</w:t>
      </w:r>
      <w:r w:rsidRPr="00042FC6">
        <w:rPr>
          <w:b/>
          <w:sz w:val="18"/>
          <w:szCs w:val="18"/>
        </w:rPr>
        <w:t>č</w:t>
      </w:r>
      <w:r w:rsidRPr="001F4257">
        <w:rPr>
          <w:b/>
          <w:sz w:val="18"/>
          <w:szCs w:val="18"/>
          <w:lang w:val="de-DE"/>
        </w:rPr>
        <w:t>ava da postoji pomoćni ležaj; osoba na pomoćnom ležaju plaća samo cenu prevoza ukoliko ga koristi</w:t>
      </w:r>
    </w:p>
    <w:p w:rsidR="00CC3536" w:rsidRPr="001F4257" w:rsidRDefault="00CC3536" w:rsidP="00CE3980">
      <w:pPr>
        <w:spacing w:after="0"/>
        <w:jc w:val="both"/>
        <w:rPr>
          <w:b/>
          <w:sz w:val="10"/>
          <w:szCs w:val="10"/>
          <w:lang w:val="de-DE"/>
        </w:rPr>
      </w:pPr>
    </w:p>
    <w:p w:rsidR="002B4A52" w:rsidRPr="001F4257" w:rsidRDefault="002B4A52" w:rsidP="00CE3980">
      <w:pPr>
        <w:spacing w:after="0"/>
        <w:jc w:val="both"/>
        <w:rPr>
          <w:b/>
          <w:sz w:val="10"/>
          <w:szCs w:val="10"/>
          <w:lang w:val="de-DE"/>
        </w:rPr>
      </w:pPr>
    </w:p>
    <w:p w:rsidR="00CE3980" w:rsidRDefault="00CE3980" w:rsidP="00CE3980">
      <w:pPr>
        <w:spacing w:after="0"/>
        <w:jc w:val="both"/>
        <w:rPr>
          <w:b/>
          <w:sz w:val="20"/>
          <w:szCs w:val="20"/>
        </w:rPr>
      </w:pPr>
      <w:r w:rsidRPr="00A83CB6">
        <w:rPr>
          <w:b/>
          <w:sz w:val="20"/>
          <w:szCs w:val="20"/>
        </w:rPr>
        <w:t>LEGENDA:</w:t>
      </w:r>
      <w:r>
        <w:rPr>
          <w:b/>
          <w:sz w:val="20"/>
          <w:szCs w:val="20"/>
        </w:rPr>
        <w:t xml:space="preserve">   </w:t>
      </w:r>
    </w:p>
    <w:p w:rsidR="00CE3980" w:rsidRDefault="00CE3980" w:rsidP="00CE3980">
      <w:pPr>
        <w:spacing w:after="0"/>
        <w:jc w:val="both"/>
        <w:rPr>
          <w:sz w:val="20"/>
          <w:szCs w:val="20"/>
        </w:rPr>
      </w:pPr>
      <w:r w:rsidRPr="00D31099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9C538D">
        <w:rPr>
          <w:b/>
          <w:sz w:val="20"/>
          <w:szCs w:val="20"/>
        </w:rPr>
        <w:t>ADL</w:t>
      </w:r>
      <w:r>
        <w:rPr>
          <w:sz w:val="20"/>
          <w:szCs w:val="20"/>
        </w:rPr>
        <w:t xml:space="preserve"> – odrasla osoba</w:t>
      </w:r>
    </w:p>
    <w:p w:rsidR="00CE3980" w:rsidRPr="00A83CB6" w:rsidRDefault="00CE3980" w:rsidP="00CE3980">
      <w:pPr>
        <w:spacing w:after="0"/>
        <w:jc w:val="both"/>
        <w:rPr>
          <w:b/>
          <w:sz w:val="20"/>
          <w:szCs w:val="20"/>
        </w:rPr>
      </w:pPr>
      <w:r w:rsidRPr="00D31099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9C538D">
        <w:rPr>
          <w:b/>
          <w:sz w:val="20"/>
          <w:szCs w:val="20"/>
        </w:rPr>
        <w:t>CHD</w:t>
      </w:r>
      <w:r w:rsidR="008F58FF">
        <w:rPr>
          <w:sz w:val="20"/>
          <w:szCs w:val="20"/>
        </w:rPr>
        <w:t xml:space="preserve"> –</w:t>
      </w:r>
      <w:r w:rsidR="008F58FF" w:rsidRPr="00901CD7">
        <w:rPr>
          <w:sz w:val="20"/>
          <w:szCs w:val="20"/>
        </w:rPr>
        <w:t xml:space="preserve">deca 0 </w:t>
      </w:r>
      <w:r w:rsidRPr="00901CD7">
        <w:rPr>
          <w:sz w:val="20"/>
          <w:szCs w:val="20"/>
        </w:rPr>
        <w:t>- 7 godina</w:t>
      </w:r>
    </w:p>
    <w:p w:rsidR="00CE3980" w:rsidRDefault="00CE3980" w:rsidP="00CE3980">
      <w:pPr>
        <w:spacing w:after="0"/>
        <w:jc w:val="both"/>
        <w:rPr>
          <w:sz w:val="20"/>
          <w:szCs w:val="20"/>
        </w:rPr>
      </w:pPr>
      <w:r w:rsidRPr="00D31099">
        <w:rPr>
          <w:sz w:val="20"/>
          <w:szCs w:val="20"/>
        </w:rPr>
        <w:t xml:space="preserve">• </w:t>
      </w:r>
      <w:r w:rsidRPr="00D31099">
        <w:rPr>
          <w:b/>
          <w:sz w:val="20"/>
          <w:szCs w:val="20"/>
        </w:rPr>
        <w:t>STD -</w:t>
      </w:r>
      <w:r w:rsidRPr="00D31099">
        <w:rPr>
          <w:sz w:val="20"/>
          <w:szCs w:val="20"/>
        </w:rPr>
        <w:t xml:space="preserve"> </w:t>
      </w:r>
      <w:r w:rsidRPr="00D31099">
        <w:rPr>
          <w:b/>
          <w:sz w:val="20"/>
          <w:szCs w:val="20"/>
        </w:rPr>
        <w:t>Studio</w:t>
      </w:r>
      <w:r w:rsidRPr="00D31099">
        <w:rPr>
          <w:sz w:val="20"/>
          <w:szCs w:val="20"/>
        </w:rPr>
        <w:t xml:space="preserve"> – jedna prostorija </w:t>
      </w:r>
    </w:p>
    <w:p w:rsidR="00CE3980" w:rsidRPr="00274B38" w:rsidRDefault="00CE3980" w:rsidP="00CE3980">
      <w:pPr>
        <w:spacing w:after="0"/>
        <w:jc w:val="both"/>
        <w:rPr>
          <w:sz w:val="20"/>
          <w:szCs w:val="20"/>
        </w:rPr>
      </w:pPr>
      <w:r w:rsidRPr="00D31099">
        <w:rPr>
          <w:sz w:val="20"/>
          <w:szCs w:val="20"/>
        </w:rPr>
        <w:t>•</w:t>
      </w:r>
      <w:r w:rsidRPr="00274B38">
        <w:rPr>
          <w:b/>
          <w:sz w:val="20"/>
          <w:szCs w:val="20"/>
        </w:rPr>
        <w:t xml:space="preserve"> AP</w:t>
      </w:r>
      <w:r w:rsidR="00492C0D">
        <w:rPr>
          <w:b/>
          <w:sz w:val="20"/>
          <w:szCs w:val="20"/>
        </w:rPr>
        <w:t>P</w:t>
      </w:r>
      <w:r>
        <w:rPr>
          <w:sz w:val="20"/>
          <w:szCs w:val="20"/>
        </w:rPr>
        <w:t xml:space="preserve"> - </w:t>
      </w:r>
      <w:r w:rsidRPr="00274B38">
        <w:rPr>
          <w:b/>
          <w:sz w:val="20"/>
          <w:szCs w:val="20"/>
        </w:rPr>
        <w:t>Apartman</w:t>
      </w:r>
      <w:r w:rsidRPr="00274B38">
        <w:rPr>
          <w:sz w:val="20"/>
          <w:szCs w:val="20"/>
        </w:rPr>
        <w:t xml:space="preserve"> – jedna spavaća soba + kuhinja ili dve spavaće sobe od kojih je u </w:t>
      </w:r>
      <w:r>
        <w:rPr>
          <w:sz w:val="20"/>
          <w:szCs w:val="20"/>
        </w:rPr>
        <w:t>jednoj I kuhinja</w:t>
      </w:r>
    </w:p>
    <w:p w:rsidR="00D90FEF" w:rsidRDefault="00CE3980" w:rsidP="00CE3980">
      <w:pPr>
        <w:spacing w:after="0"/>
        <w:jc w:val="both"/>
        <w:rPr>
          <w:sz w:val="20"/>
          <w:szCs w:val="20"/>
        </w:rPr>
      </w:pPr>
      <w:r w:rsidRPr="00D31099">
        <w:rPr>
          <w:sz w:val="20"/>
          <w:szCs w:val="20"/>
        </w:rPr>
        <w:t xml:space="preserve">• </w:t>
      </w:r>
      <w:r w:rsidRPr="00D31099">
        <w:rPr>
          <w:b/>
          <w:sz w:val="20"/>
          <w:szCs w:val="20"/>
        </w:rPr>
        <w:t xml:space="preserve">DPL </w:t>
      </w:r>
      <w:r w:rsidRPr="00D31099">
        <w:rPr>
          <w:sz w:val="20"/>
          <w:szCs w:val="20"/>
        </w:rPr>
        <w:t xml:space="preserve">- </w:t>
      </w:r>
      <w:r w:rsidRPr="00D31099">
        <w:rPr>
          <w:b/>
          <w:sz w:val="20"/>
          <w:szCs w:val="20"/>
        </w:rPr>
        <w:t>Dupleks apartman</w:t>
      </w:r>
      <w:r w:rsidRPr="00D31099">
        <w:rPr>
          <w:sz w:val="20"/>
          <w:szCs w:val="20"/>
        </w:rPr>
        <w:t xml:space="preserve"> – dve spavaće sobe + zasebna</w:t>
      </w:r>
      <w:r>
        <w:rPr>
          <w:sz w:val="20"/>
          <w:szCs w:val="20"/>
        </w:rPr>
        <w:t xml:space="preserve"> </w:t>
      </w:r>
      <w:r w:rsidRPr="00D31099">
        <w:rPr>
          <w:sz w:val="20"/>
          <w:szCs w:val="20"/>
        </w:rPr>
        <w:t xml:space="preserve">kuhinja </w:t>
      </w:r>
    </w:p>
    <w:p w:rsidR="00CE3980" w:rsidRDefault="00CE3980" w:rsidP="00CE3980">
      <w:pPr>
        <w:spacing w:after="0"/>
        <w:jc w:val="both"/>
        <w:rPr>
          <w:sz w:val="20"/>
          <w:szCs w:val="20"/>
        </w:rPr>
      </w:pPr>
      <w:r w:rsidRPr="00D31099">
        <w:rPr>
          <w:sz w:val="20"/>
          <w:szCs w:val="20"/>
        </w:rPr>
        <w:t>• * – kod smena obeleženih zvezdicom ne postoji</w:t>
      </w:r>
      <w:r>
        <w:rPr>
          <w:sz w:val="20"/>
          <w:szCs w:val="20"/>
        </w:rPr>
        <w:t xml:space="preserve"> </w:t>
      </w:r>
      <w:r w:rsidRPr="00D31099">
        <w:rPr>
          <w:sz w:val="20"/>
          <w:szCs w:val="20"/>
        </w:rPr>
        <w:t>mogućnost umanjenja cene za sopstveni prevoz</w:t>
      </w:r>
    </w:p>
    <w:p w:rsidR="00090746" w:rsidRDefault="00090746" w:rsidP="00CE3980">
      <w:pPr>
        <w:spacing w:after="0"/>
        <w:jc w:val="both"/>
        <w:rPr>
          <w:sz w:val="24"/>
          <w:szCs w:val="24"/>
        </w:rPr>
      </w:pPr>
    </w:p>
    <w:p w:rsidR="00CE3980" w:rsidRPr="004B2D83" w:rsidRDefault="00CE3980" w:rsidP="00CE3980">
      <w:pPr>
        <w:spacing w:after="0"/>
        <w:jc w:val="both"/>
        <w:rPr>
          <w:b/>
          <w:sz w:val="24"/>
          <w:szCs w:val="24"/>
        </w:rPr>
      </w:pPr>
      <w:r w:rsidRPr="004B2D83">
        <w:rPr>
          <w:b/>
          <w:sz w:val="24"/>
          <w:szCs w:val="24"/>
        </w:rPr>
        <w:t>PROGRAM PUTOVANJA:</w:t>
      </w:r>
    </w:p>
    <w:p w:rsidR="00CE3980" w:rsidRPr="004B2D83" w:rsidRDefault="00CE3980" w:rsidP="00CE3980">
      <w:pPr>
        <w:spacing w:after="0"/>
        <w:jc w:val="both"/>
        <w:rPr>
          <w:sz w:val="24"/>
          <w:szCs w:val="24"/>
        </w:rPr>
      </w:pPr>
      <w:r w:rsidRPr="004B2D83">
        <w:rPr>
          <w:b/>
          <w:sz w:val="24"/>
          <w:szCs w:val="24"/>
        </w:rPr>
        <w:t>1. Dan</w:t>
      </w:r>
      <w:r w:rsidRPr="004B2D83">
        <w:rPr>
          <w:sz w:val="24"/>
          <w:szCs w:val="24"/>
        </w:rPr>
        <w:t xml:space="preserve"> – Polazak iz Beograda u večernjim časovima </w:t>
      </w:r>
      <w:r w:rsidR="0008574A" w:rsidRPr="0008574A">
        <w:rPr>
          <w:sz w:val="24"/>
          <w:szCs w:val="24"/>
        </w:rPr>
        <w:t>sa parkinga pored direkcije “Laste”</w:t>
      </w:r>
      <w:r w:rsidRPr="004B2D83">
        <w:rPr>
          <w:sz w:val="24"/>
          <w:szCs w:val="24"/>
        </w:rPr>
        <w:t xml:space="preserve"> tačno vreme i mesto polaska autobusa proveriti 2 dana pre putovanja. Noćna vožnja kroz Srbiju i Makedoniju prema Grčkoj.</w:t>
      </w:r>
    </w:p>
    <w:p w:rsidR="00CE3980" w:rsidRPr="004B2D83" w:rsidRDefault="00CE3980" w:rsidP="00CE3980">
      <w:pPr>
        <w:spacing w:after="0"/>
        <w:ind w:left="180" w:right="-90" w:hanging="180"/>
        <w:jc w:val="both"/>
        <w:rPr>
          <w:sz w:val="24"/>
          <w:szCs w:val="24"/>
        </w:rPr>
      </w:pPr>
      <w:r w:rsidRPr="004B2D83">
        <w:rPr>
          <w:b/>
          <w:sz w:val="24"/>
          <w:szCs w:val="24"/>
        </w:rPr>
        <w:t>2. Dan</w:t>
      </w:r>
      <w:r w:rsidRPr="004B2D83">
        <w:rPr>
          <w:sz w:val="24"/>
          <w:szCs w:val="24"/>
        </w:rPr>
        <w:t xml:space="preserve"> – Dolazak u jutarnjim časovima. Smeštaj od 1</w:t>
      </w:r>
      <w:r w:rsidR="000F2369">
        <w:rPr>
          <w:sz w:val="24"/>
          <w:szCs w:val="24"/>
        </w:rPr>
        <w:t>6</w:t>
      </w:r>
      <w:r w:rsidRPr="004B2D83">
        <w:rPr>
          <w:sz w:val="24"/>
          <w:szCs w:val="24"/>
        </w:rPr>
        <w:t>:00 časova (postoji mogućnost ranijeg ulaska).</w:t>
      </w:r>
    </w:p>
    <w:p w:rsidR="00CE3980" w:rsidRPr="004B2D83" w:rsidRDefault="00CE3980" w:rsidP="00CE3980">
      <w:pPr>
        <w:spacing w:after="0"/>
        <w:jc w:val="both"/>
        <w:rPr>
          <w:sz w:val="24"/>
          <w:szCs w:val="24"/>
        </w:rPr>
      </w:pPr>
      <w:r w:rsidRPr="004B2D83">
        <w:rPr>
          <w:b/>
          <w:sz w:val="24"/>
          <w:szCs w:val="24"/>
        </w:rPr>
        <w:t xml:space="preserve">3 – </w:t>
      </w:r>
      <w:r w:rsidR="00711C8B">
        <w:rPr>
          <w:b/>
          <w:sz w:val="24"/>
          <w:szCs w:val="24"/>
        </w:rPr>
        <w:t>8/11</w:t>
      </w:r>
      <w:r w:rsidR="007942E4">
        <w:rPr>
          <w:b/>
          <w:sz w:val="24"/>
          <w:szCs w:val="24"/>
        </w:rPr>
        <w:t>/</w:t>
      </w:r>
      <w:r w:rsidR="00711C8B">
        <w:rPr>
          <w:b/>
          <w:sz w:val="24"/>
          <w:szCs w:val="24"/>
        </w:rPr>
        <w:t>15</w:t>
      </w:r>
      <w:r w:rsidRPr="004B2D83">
        <w:rPr>
          <w:b/>
          <w:sz w:val="24"/>
          <w:szCs w:val="24"/>
        </w:rPr>
        <w:t>. Dan</w:t>
      </w:r>
      <w:r w:rsidRPr="004B2D83">
        <w:rPr>
          <w:sz w:val="24"/>
          <w:szCs w:val="24"/>
        </w:rPr>
        <w:t xml:space="preserve"> – Boravak na bazi </w:t>
      </w:r>
      <w:r w:rsidR="008474FB">
        <w:rPr>
          <w:sz w:val="24"/>
          <w:szCs w:val="24"/>
        </w:rPr>
        <w:t>7/</w:t>
      </w:r>
      <w:r w:rsidR="00711C8B">
        <w:rPr>
          <w:sz w:val="24"/>
          <w:szCs w:val="24"/>
        </w:rPr>
        <w:t>10/14</w:t>
      </w:r>
      <w:r w:rsidRPr="004B2D83">
        <w:rPr>
          <w:sz w:val="24"/>
          <w:szCs w:val="24"/>
        </w:rPr>
        <w:t xml:space="preserve"> noćenja u izabranom smeštaju na bazi najma smeštajne jedinice (bez ishrane).</w:t>
      </w:r>
    </w:p>
    <w:p w:rsidR="00CE3980" w:rsidRPr="004B2D83" w:rsidRDefault="00711C8B" w:rsidP="00CE3980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9/1</w:t>
      </w:r>
      <w:r w:rsidR="00CE3980" w:rsidRPr="004B2D8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/16</w:t>
      </w:r>
      <w:r w:rsidR="00CE3980" w:rsidRPr="004B2D83">
        <w:rPr>
          <w:b/>
          <w:sz w:val="24"/>
          <w:szCs w:val="24"/>
        </w:rPr>
        <w:t>. Dan</w:t>
      </w:r>
      <w:r w:rsidR="00CE3980" w:rsidRPr="004B2D83">
        <w:rPr>
          <w:sz w:val="24"/>
          <w:szCs w:val="24"/>
        </w:rPr>
        <w:t xml:space="preserve"> – Napuštanje smeštaja do 09:00 časova. Slobodno vreme. Polazak za Srbiju u poslepodnevnim časovima po lokalnom vremenu (za tačno vreme povratka informisati se kod predstavnika agencije). Noćna vožnja kroz Grčku i Makedoniju prema Srbiji.</w:t>
      </w:r>
    </w:p>
    <w:p w:rsidR="00CE3980" w:rsidRPr="004B2D83" w:rsidRDefault="00711C8B" w:rsidP="00CE3980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10/13</w:t>
      </w:r>
      <w:r w:rsidR="007942E4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17</w:t>
      </w:r>
      <w:r w:rsidR="00CE3980" w:rsidRPr="004B2D83">
        <w:rPr>
          <w:b/>
          <w:sz w:val="24"/>
          <w:szCs w:val="24"/>
        </w:rPr>
        <w:t>. Dan</w:t>
      </w:r>
      <w:r w:rsidR="00CE3980" w:rsidRPr="004B2D83">
        <w:rPr>
          <w:sz w:val="24"/>
          <w:szCs w:val="24"/>
        </w:rPr>
        <w:t xml:space="preserve"> – Dolazak u Beograd u prepodnevnim časovima.</w:t>
      </w:r>
    </w:p>
    <w:p w:rsidR="00CE3980" w:rsidRPr="004B2D83" w:rsidRDefault="00CE3980" w:rsidP="00CE3980">
      <w:pPr>
        <w:spacing w:after="0"/>
        <w:jc w:val="both"/>
        <w:rPr>
          <w:sz w:val="24"/>
          <w:szCs w:val="24"/>
        </w:rPr>
      </w:pPr>
    </w:p>
    <w:p w:rsidR="00B21FC4" w:rsidRPr="008474FB" w:rsidRDefault="00B21FC4" w:rsidP="00B21FC4">
      <w:pPr>
        <w:spacing w:after="0"/>
        <w:jc w:val="both"/>
        <w:rPr>
          <w:b/>
          <w:sz w:val="24"/>
          <w:szCs w:val="24"/>
        </w:rPr>
      </w:pPr>
      <w:r w:rsidRPr="008474FB">
        <w:rPr>
          <w:b/>
          <w:sz w:val="24"/>
          <w:szCs w:val="24"/>
        </w:rPr>
        <w:t>CENA ARANŽMANA PO OSOBI OBUHVATA:</w:t>
      </w:r>
    </w:p>
    <w:p w:rsidR="00B21FC4" w:rsidRPr="008474FB" w:rsidRDefault="00B21FC4" w:rsidP="00B21FC4">
      <w:pPr>
        <w:spacing w:after="0"/>
        <w:jc w:val="both"/>
        <w:rPr>
          <w:b/>
          <w:sz w:val="24"/>
          <w:szCs w:val="24"/>
        </w:rPr>
      </w:pPr>
      <w:r w:rsidRPr="008474FB">
        <w:rPr>
          <w:sz w:val="24"/>
          <w:szCs w:val="24"/>
        </w:rPr>
        <w:t xml:space="preserve"> •naj</w:t>
      </w:r>
      <w:r w:rsidR="00D44851">
        <w:rPr>
          <w:sz w:val="24"/>
          <w:szCs w:val="24"/>
        </w:rPr>
        <w:t xml:space="preserve">am izabranog smeštaja na bazi </w:t>
      </w:r>
      <w:r w:rsidRPr="008474FB">
        <w:rPr>
          <w:sz w:val="24"/>
          <w:szCs w:val="24"/>
        </w:rPr>
        <w:t>7/10</w:t>
      </w:r>
      <w:r w:rsidR="00711C8B">
        <w:rPr>
          <w:sz w:val="24"/>
          <w:szCs w:val="24"/>
        </w:rPr>
        <w:t>/14</w:t>
      </w:r>
      <w:r w:rsidRPr="008474FB">
        <w:rPr>
          <w:sz w:val="24"/>
          <w:szCs w:val="24"/>
        </w:rPr>
        <w:t xml:space="preserve"> noćenja</w:t>
      </w:r>
    </w:p>
    <w:p w:rsidR="00B21FC4" w:rsidRPr="008474FB" w:rsidRDefault="00B21FC4" w:rsidP="00B21FC4">
      <w:pPr>
        <w:spacing w:after="0"/>
        <w:jc w:val="both"/>
        <w:rPr>
          <w:sz w:val="24"/>
          <w:szCs w:val="24"/>
        </w:rPr>
      </w:pPr>
      <w:r w:rsidRPr="008474FB">
        <w:rPr>
          <w:sz w:val="24"/>
          <w:szCs w:val="24"/>
        </w:rPr>
        <w:t>• samo za paket aranžmane - prevoz autobusom turističke klase na relacijama navedenim u programu putovanja</w:t>
      </w:r>
    </w:p>
    <w:p w:rsidR="00B21FC4" w:rsidRPr="008474FB" w:rsidRDefault="00B21FC4" w:rsidP="00B21FC4">
      <w:pPr>
        <w:spacing w:after="0"/>
        <w:jc w:val="both"/>
        <w:rPr>
          <w:sz w:val="24"/>
          <w:szCs w:val="24"/>
        </w:rPr>
      </w:pPr>
      <w:r w:rsidRPr="008474FB">
        <w:rPr>
          <w:sz w:val="24"/>
          <w:szCs w:val="24"/>
        </w:rPr>
        <w:t>• usluge licenciranog pratioca grupe</w:t>
      </w:r>
    </w:p>
    <w:p w:rsidR="00B21FC4" w:rsidRPr="008474FB" w:rsidRDefault="00B21FC4" w:rsidP="00B21FC4">
      <w:pPr>
        <w:spacing w:after="0"/>
        <w:jc w:val="both"/>
        <w:rPr>
          <w:sz w:val="24"/>
          <w:szCs w:val="24"/>
        </w:rPr>
      </w:pPr>
      <w:r w:rsidRPr="008474FB">
        <w:rPr>
          <w:sz w:val="24"/>
          <w:szCs w:val="24"/>
        </w:rPr>
        <w:t>• usluge predstavnika organizatora putovanja ili ino-partnera na destinaciji</w:t>
      </w:r>
    </w:p>
    <w:p w:rsidR="00B21FC4" w:rsidRPr="008474FB" w:rsidRDefault="00B21FC4" w:rsidP="00B21FC4">
      <w:pPr>
        <w:spacing w:after="0"/>
        <w:jc w:val="both"/>
        <w:rPr>
          <w:sz w:val="24"/>
          <w:szCs w:val="24"/>
        </w:rPr>
      </w:pPr>
      <w:r w:rsidRPr="008474FB">
        <w:rPr>
          <w:sz w:val="24"/>
          <w:szCs w:val="24"/>
        </w:rPr>
        <w:t>• troškove organizacije i realizacije aranžmana</w:t>
      </w:r>
    </w:p>
    <w:p w:rsidR="00B21FC4" w:rsidRPr="008474FB" w:rsidRDefault="00B21FC4" w:rsidP="00B21FC4">
      <w:pPr>
        <w:spacing w:after="0"/>
        <w:jc w:val="both"/>
        <w:rPr>
          <w:sz w:val="24"/>
          <w:szCs w:val="24"/>
        </w:rPr>
      </w:pPr>
    </w:p>
    <w:p w:rsidR="00B21FC4" w:rsidRPr="008474FB" w:rsidRDefault="00B21FC4" w:rsidP="00B21FC4">
      <w:pPr>
        <w:spacing w:after="0"/>
        <w:jc w:val="both"/>
        <w:rPr>
          <w:b/>
          <w:sz w:val="24"/>
          <w:szCs w:val="24"/>
        </w:rPr>
      </w:pPr>
      <w:r w:rsidRPr="008474FB">
        <w:rPr>
          <w:b/>
          <w:sz w:val="24"/>
          <w:szCs w:val="24"/>
        </w:rPr>
        <w:t>CENA ARANŽMANA NE OBUHVATA:</w:t>
      </w:r>
    </w:p>
    <w:p w:rsidR="00B21FC4" w:rsidRDefault="00B21FC4" w:rsidP="00B21FC4">
      <w:pPr>
        <w:spacing w:after="0"/>
        <w:jc w:val="both"/>
        <w:rPr>
          <w:sz w:val="24"/>
          <w:szCs w:val="24"/>
        </w:rPr>
      </w:pPr>
      <w:r w:rsidRPr="008474FB">
        <w:rPr>
          <w:sz w:val="24"/>
          <w:szCs w:val="24"/>
        </w:rPr>
        <w:t xml:space="preserve">• </w:t>
      </w:r>
      <w:r w:rsidR="00A0434B" w:rsidRPr="008474FB">
        <w:rPr>
          <w:sz w:val="24"/>
          <w:szCs w:val="24"/>
        </w:rPr>
        <w:t>autobuski prevoz, za aranžmane na bazi najma</w:t>
      </w:r>
    </w:p>
    <w:p w:rsidR="00CF3C93" w:rsidRPr="00CF3C93" w:rsidRDefault="00CF3C93" w:rsidP="00B21FC4">
      <w:pPr>
        <w:spacing w:after="0"/>
        <w:jc w:val="both"/>
        <w:rPr>
          <w:rFonts w:cs="Calibri"/>
          <w:b/>
          <w:sz w:val="24"/>
          <w:szCs w:val="24"/>
        </w:rPr>
      </w:pPr>
      <w:r w:rsidRPr="001D4F1D">
        <w:rPr>
          <w:rFonts w:cs="Calibri"/>
          <w:sz w:val="24"/>
          <w:szCs w:val="24"/>
        </w:rPr>
        <w:t>• boravišna taksa 0.5eur/dan u apartmanima svih kategorija</w:t>
      </w:r>
      <w:r w:rsidR="00FC7E03" w:rsidRPr="001D4F1D">
        <w:rPr>
          <w:rFonts w:cs="Calibri"/>
          <w:sz w:val="24"/>
          <w:szCs w:val="24"/>
        </w:rPr>
        <w:t xml:space="preserve">, </w:t>
      </w:r>
      <w:r w:rsidR="00D645B3">
        <w:rPr>
          <w:rFonts w:cs="Calibri"/>
          <w:color w:val="000000"/>
          <w:sz w:val="24"/>
          <w:szCs w:val="24"/>
          <w:shd w:val="clear" w:color="auto" w:fill="FFFFFF"/>
        </w:rPr>
        <w:t>osim u vili</w:t>
      </w:r>
      <w:r w:rsidR="00FC7E03" w:rsidRPr="001D4F1D">
        <w:rPr>
          <w:rFonts w:cs="Calibri"/>
          <w:color w:val="000000"/>
          <w:sz w:val="24"/>
          <w:szCs w:val="24"/>
          <w:shd w:val="clear" w:color="auto" w:fill="FFFFFF"/>
        </w:rPr>
        <w:t xml:space="preserve">  Petridis gde boravišna taksa iznosi</w:t>
      </w:r>
      <w:r w:rsidR="00FC7E03" w:rsidRPr="00702492">
        <w:rPr>
          <w:rFonts w:cs="Calibri"/>
          <w:color w:val="000000"/>
          <w:sz w:val="24"/>
          <w:szCs w:val="24"/>
          <w:shd w:val="clear" w:color="auto" w:fill="FFFFFF"/>
        </w:rPr>
        <w:t xml:space="preserve"> 1.5€ po apartmanu po danu</w:t>
      </w:r>
    </w:p>
    <w:p w:rsidR="00B21FC4" w:rsidRPr="008474FB" w:rsidRDefault="00B21FC4" w:rsidP="00B21FC4">
      <w:pPr>
        <w:spacing w:after="0"/>
        <w:ind w:right="-90"/>
        <w:jc w:val="both"/>
        <w:rPr>
          <w:sz w:val="24"/>
          <w:szCs w:val="24"/>
        </w:rPr>
      </w:pPr>
      <w:r w:rsidRPr="008474FB">
        <w:rPr>
          <w:sz w:val="24"/>
          <w:szCs w:val="24"/>
        </w:rPr>
        <w:t xml:space="preserve">• međunarodno zdravstveno osiguranje Wiener Stadtische (izdaje se u agenciji, osigurana suma je 30.000 €) cena po osobi dnevno: </w:t>
      </w:r>
      <w:r w:rsidRPr="008474FB">
        <w:rPr>
          <w:b/>
          <w:sz w:val="24"/>
          <w:szCs w:val="24"/>
        </w:rPr>
        <w:t>1 €</w:t>
      </w:r>
      <w:r w:rsidRPr="008474FB">
        <w:rPr>
          <w:sz w:val="24"/>
          <w:szCs w:val="24"/>
        </w:rPr>
        <w:t xml:space="preserve"> (odrasle osobe od 18 – 70 god);  </w:t>
      </w:r>
      <w:r w:rsidRPr="008474FB">
        <w:rPr>
          <w:b/>
          <w:sz w:val="24"/>
          <w:szCs w:val="24"/>
        </w:rPr>
        <w:t>0,5 €</w:t>
      </w:r>
      <w:r w:rsidRPr="008474FB">
        <w:rPr>
          <w:sz w:val="24"/>
          <w:szCs w:val="24"/>
        </w:rPr>
        <w:t xml:space="preserve"> (deca od 6 meseci – 18 god);  </w:t>
      </w:r>
      <w:r w:rsidRPr="008474FB">
        <w:rPr>
          <w:b/>
          <w:sz w:val="24"/>
          <w:szCs w:val="24"/>
        </w:rPr>
        <w:t>2 €</w:t>
      </w:r>
      <w:r w:rsidRPr="008474FB">
        <w:rPr>
          <w:sz w:val="24"/>
          <w:szCs w:val="24"/>
        </w:rPr>
        <w:t xml:space="preserve"> (starije osobe od 71 – 83 god)</w:t>
      </w:r>
    </w:p>
    <w:p w:rsidR="00B21FC4" w:rsidRPr="008474FB" w:rsidRDefault="00B21FC4" w:rsidP="00B21FC4">
      <w:pPr>
        <w:spacing w:after="0"/>
        <w:jc w:val="both"/>
        <w:rPr>
          <w:sz w:val="24"/>
          <w:szCs w:val="24"/>
        </w:rPr>
      </w:pPr>
      <w:r w:rsidRPr="008474FB">
        <w:rPr>
          <w:sz w:val="24"/>
          <w:szCs w:val="24"/>
        </w:rPr>
        <w:t>• održavanje higijene smeštajnih jedinica tokom boravka kao i sredstva za higijenu</w:t>
      </w:r>
    </w:p>
    <w:p w:rsidR="00B21FC4" w:rsidRPr="008474FB" w:rsidRDefault="00B21FC4" w:rsidP="00B21FC4">
      <w:pPr>
        <w:spacing w:after="0"/>
        <w:jc w:val="both"/>
        <w:rPr>
          <w:b/>
          <w:sz w:val="24"/>
          <w:szCs w:val="24"/>
        </w:rPr>
      </w:pPr>
    </w:p>
    <w:p w:rsidR="00B21FC4" w:rsidRPr="00B00412" w:rsidRDefault="00B21FC4" w:rsidP="00B21FC4">
      <w:pPr>
        <w:spacing w:after="0"/>
        <w:jc w:val="both"/>
        <w:rPr>
          <w:b/>
          <w:sz w:val="16"/>
          <w:szCs w:val="16"/>
        </w:rPr>
      </w:pPr>
    </w:p>
    <w:p w:rsidR="00B21FC4" w:rsidRPr="008474FB" w:rsidRDefault="00B21FC4" w:rsidP="00B21FC4">
      <w:pPr>
        <w:spacing w:after="0"/>
        <w:jc w:val="both"/>
        <w:rPr>
          <w:b/>
          <w:sz w:val="24"/>
          <w:szCs w:val="24"/>
        </w:rPr>
      </w:pPr>
      <w:r w:rsidRPr="008474FB">
        <w:rPr>
          <w:b/>
          <w:sz w:val="24"/>
          <w:szCs w:val="24"/>
        </w:rPr>
        <w:t>POPUSTI:</w:t>
      </w:r>
    </w:p>
    <w:p w:rsidR="00B21FC4" w:rsidRPr="008474FB" w:rsidRDefault="00B21FC4" w:rsidP="00B21FC4">
      <w:pPr>
        <w:spacing w:after="0"/>
        <w:jc w:val="both"/>
        <w:rPr>
          <w:sz w:val="24"/>
          <w:szCs w:val="24"/>
        </w:rPr>
      </w:pPr>
      <w:r w:rsidRPr="008474FB">
        <w:rPr>
          <w:sz w:val="24"/>
          <w:szCs w:val="24"/>
        </w:rPr>
        <w:t>Deca u pratnji dve punoplative osobe:</w:t>
      </w:r>
    </w:p>
    <w:p w:rsidR="00B21FC4" w:rsidRPr="008474FB" w:rsidRDefault="00B21FC4" w:rsidP="00B21FC4">
      <w:pPr>
        <w:spacing w:after="0"/>
        <w:jc w:val="both"/>
        <w:rPr>
          <w:sz w:val="24"/>
          <w:szCs w:val="24"/>
        </w:rPr>
      </w:pPr>
      <w:r w:rsidRPr="008474FB">
        <w:rPr>
          <w:sz w:val="24"/>
          <w:szCs w:val="24"/>
        </w:rPr>
        <w:t xml:space="preserve"> • od 0 - 2 godine besplatno (nemaju sedište u autobusu, nemaju ležaj), a u slučaju da žele sedište u autobusu plaćaju cenu autobuske karte</w:t>
      </w:r>
    </w:p>
    <w:p w:rsidR="00B21FC4" w:rsidRPr="008474FB" w:rsidRDefault="00B21FC4" w:rsidP="00B21FC4">
      <w:pPr>
        <w:spacing w:after="0"/>
        <w:jc w:val="both"/>
        <w:rPr>
          <w:color w:val="FF0000"/>
          <w:sz w:val="24"/>
          <w:szCs w:val="24"/>
          <w:u w:val="single"/>
        </w:rPr>
      </w:pPr>
      <w:r w:rsidRPr="008474FB">
        <w:rPr>
          <w:sz w:val="24"/>
          <w:szCs w:val="24"/>
        </w:rPr>
        <w:lastRenderedPageBreak/>
        <w:t xml:space="preserve">• </w:t>
      </w:r>
      <w:r w:rsidR="006B6490">
        <w:rPr>
          <w:sz w:val="24"/>
          <w:szCs w:val="24"/>
        </w:rPr>
        <w:t>osobe</w:t>
      </w:r>
      <w:r w:rsidRPr="008474FB">
        <w:rPr>
          <w:sz w:val="24"/>
          <w:szCs w:val="24"/>
        </w:rPr>
        <w:t xml:space="preserve"> na pomoćnim ležajevima (označavaju se sa +1, +2 u strukturi soba) plaćaju cenu autobuske karte</w:t>
      </w:r>
    </w:p>
    <w:p w:rsidR="00CE3980" w:rsidRPr="008474FB" w:rsidRDefault="00CE3980" w:rsidP="00CE3980">
      <w:pPr>
        <w:spacing w:after="0"/>
        <w:jc w:val="both"/>
        <w:rPr>
          <w:b/>
          <w:sz w:val="24"/>
          <w:szCs w:val="24"/>
        </w:rPr>
      </w:pPr>
    </w:p>
    <w:p w:rsidR="008F58FF" w:rsidRPr="008474FB" w:rsidRDefault="008F58FF" w:rsidP="008F58FF">
      <w:pPr>
        <w:spacing w:after="0"/>
        <w:jc w:val="both"/>
        <w:rPr>
          <w:b/>
          <w:sz w:val="24"/>
          <w:szCs w:val="24"/>
        </w:rPr>
      </w:pPr>
      <w:r w:rsidRPr="008474FB">
        <w:rPr>
          <w:b/>
          <w:sz w:val="24"/>
          <w:szCs w:val="24"/>
        </w:rPr>
        <w:t>SPAJANJE SMENA:</w:t>
      </w:r>
    </w:p>
    <w:p w:rsidR="00CC3536" w:rsidRDefault="00CC3536" w:rsidP="00CC3536">
      <w:pPr>
        <w:spacing w:after="0"/>
        <w:jc w:val="both"/>
        <w:rPr>
          <w:sz w:val="24"/>
          <w:szCs w:val="24"/>
        </w:rPr>
      </w:pPr>
      <w:r w:rsidRPr="008474FB">
        <w:rPr>
          <w:sz w:val="24"/>
          <w:szCs w:val="24"/>
        </w:rPr>
        <w:t>• za spajanje dve ili više smena u slučaju cene na bazi paket aranžmana, cena dodatnih smena se umanjuje za 30</w:t>
      </w:r>
      <w:r w:rsidR="001235E8">
        <w:rPr>
          <w:sz w:val="24"/>
          <w:szCs w:val="24"/>
        </w:rPr>
        <w:t xml:space="preserve"> €</w:t>
      </w:r>
      <w:r w:rsidRPr="008474FB">
        <w:rPr>
          <w:sz w:val="24"/>
          <w:szCs w:val="24"/>
        </w:rPr>
        <w:t xml:space="preserve"> </w:t>
      </w:r>
    </w:p>
    <w:p w:rsidR="00226DC6" w:rsidRPr="00762C89" w:rsidRDefault="00226DC6" w:rsidP="00226DC6">
      <w:pPr>
        <w:spacing w:after="0"/>
        <w:jc w:val="both"/>
        <w:rPr>
          <w:b/>
          <w:sz w:val="24"/>
          <w:szCs w:val="24"/>
        </w:rPr>
      </w:pPr>
      <w:r w:rsidRPr="000E5052">
        <w:rPr>
          <w:sz w:val="24"/>
          <w:szCs w:val="24"/>
        </w:rPr>
        <w:t>•</w:t>
      </w:r>
      <w:r>
        <w:rPr>
          <w:sz w:val="24"/>
          <w:szCs w:val="24"/>
        </w:rPr>
        <w:t xml:space="preserve"> za spajanje dve smene od kojih jedna ne čini paket aranžman, ukupna cena se uvećava za 30€</w:t>
      </w:r>
    </w:p>
    <w:p w:rsidR="00901CD7" w:rsidRPr="008474FB" w:rsidRDefault="00901CD7" w:rsidP="00CE3980">
      <w:pPr>
        <w:spacing w:after="0"/>
        <w:jc w:val="both"/>
        <w:rPr>
          <w:b/>
          <w:sz w:val="24"/>
          <w:szCs w:val="24"/>
        </w:rPr>
      </w:pPr>
    </w:p>
    <w:p w:rsidR="00CE3980" w:rsidRPr="001F4257" w:rsidRDefault="00CE3980" w:rsidP="00CE3980">
      <w:pPr>
        <w:spacing w:after="0"/>
        <w:jc w:val="both"/>
        <w:rPr>
          <w:b/>
          <w:sz w:val="24"/>
          <w:szCs w:val="24"/>
          <w:lang w:val="de-DE"/>
        </w:rPr>
      </w:pPr>
      <w:r w:rsidRPr="001F4257">
        <w:rPr>
          <w:b/>
          <w:sz w:val="24"/>
          <w:szCs w:val="24"/>
          <w:lang w:val="de-DE"/>
        </w:rPr>
        <w:t>DOPLATE:</w:t>
      </w:r>
    </w:p>
    <w:p w:rsidR="00CE3980" w:rsidRPr="001F4257" w:rsidRDefault="00CE3980" w:rsidP="00CE3980">
      <w:pPr>
        <w:spacing w:after="0"/>
        <w:jc w:val="both"/>
        <w:rPr>
          <w:sz w:val="24"/>
          <w:szCs w:val="24"/>
          <w:lang w:val="de-DE"/>
        </w:rPr>
      </w:pPr>
      <w:r w:rsidRPr="001F4257">
        <w:rPr>
          <w:sz w:val="24"/>
          <w:szCs w:val="24"/>
          <w:lang w:val="de-DE"/>
        </w:rPr>
        <w:t>• za jednu odraslu  osobu 80 % od cene ar</w:t>
      </w:r>
      <w:r w:rsidR="00B21FC4" w:rsidRPr="001F4257">
        <w:rPr>
          <w:sz w:val="24"/>
          <w:szCs w:val="24"/>
          <w:lang w:val="de-DE"/>
        </w:rPr>
        <w:t xml:space="preserve">anžmana </w:t>
      </w:r>
    </w:p>
    <w:p w:rsidR="00CE3980" w:rsidRPr="001F4257" w:rsidRDefault="00CE3980" w:rsidP="00CE3980">
      <w:pPr>
        <w:spacing w:after="0"/>
        <w:jc w:val="both"/>
        <w:rPr>
          <w:sz w:val="24"/>
          <w:szCs w:val="24"/>
          <w:lang w:val="de-DE"/>
        </w:rPr>
      </w:pPr>
      <w:r w:rsidRPr="001F4257">
        <w:rPr>
          <w:sz w:val="24"/>
          <w:szCs w:val="24"/>
          <w:lang w:val="de-DE"/>
        </w:rPr>
        <w:t xml:space="preserve">• za klima uređaj </w:t>
      </w:r>
      <w:r w:rsidR="001235E8" w:rsidRPr="001F4257">
        <w:rPr>
          <w:sz w:val="24"/>
          <w:szCs w:val="24"/>
          <w:lang w:val="de-DE"/>
        </w:rPr>
        <w:t>3</w:t>
      </w:r>
      <w:r w:rsidRPr="001F4257">
        <w:rPr>
          <w:sz w:val="24"/>
          <w:szCs w:val="24"/>
          <w:lang w:val="de-DE"/>
        </w:rPr>
        <w:t>-</w:t>
      </w:r>
      <w:r w:rsidR="001235E8" w:rsidRPr="001F4257">
        <w:rPr>
          <w:sz w:val="24"/>
          <w:szCs w:val="24"/>
          <w:lang w:val="de-DE"/>
        </w:rPr>
        <w:t>10</w:t>
      </w:r>
      <w:r w:rsidRPr="001F4257">
        <w:rPr>
          <w:sz w:val="24"/>
          <w:szCs w:val="24"/>
          <w:lang w:val="de-DE"/>
        </w:rPr>
        <w:t xml:space="preserve"> € dnevno po smeštajnoj jedinici (odnosi se na smeštajne objekte koji poseduju klima uređaj, a čije korišćenje nije uključeno u cenu) – doplata se vrši na licu mesta</w:t>
      </w:r>
    </w:p>
    <w:p w:rsidR="00D90FEF" w:rsidRPr="001F4257" w:rsidRDefault="00CE3980" w:rsidP="00CE3980">
      <w:pPr>
        <w:spacing w:after="0"/>
        <w:jc w:val="both"/>
        <w:rPr>
          <w:sz w:val="24"/>
          <w:szCs w:val="24"/>
          <w:lang w:val="de-DE"/>
        </w:rPr>
      </w:pPr>
      <w:r w:rsidRPr="001F4257">
        <w:rPr>
          <w:sz w:val="24"/>
          <w:szCs w:val="24"/>
          <w:lang w:val="de-DE"/>
        </w:rPr>
        <w:t>• za polupansion (doručak + večera – meni, klasičan način usluživanja)</w:t>
      </w:r>
      <w:r w:rsidR="006B6490" w:rsidRPr="001F4257">
        <w:rPr>
          <w:sz w:val="24"/>
          <w:szCs w:val="24"/>
          <w:lang w:val="de-DE"/>
        </w:rPr>
        <w:t xml:space="preserve"> u nekom od lokalnih restorana </w:t>
      </w:r>
      <w:r w:rsidRPr="001F4257">
        <w:rPr>
          <w:sz w:val="24"/>
          <w:szCs w:val="24"/>
          <w:lang w:val="de-DE"/>
        </w:rPr>
        <w:t>- doplata se vrši na licu mesta</w:t>
      </w:r>
    </w:p>
    <w:p w:rsidR="00D90FEF" w:rsidRPr="001F4257" w:rsidRDefault="00D90FEF" w:rsidP="00CE3980">
      <w:pPr>
        <w:spacing w:after="0"/>
        <w:jc w:val="both"/>
        <w:rPr>
          <w:b/>
          <w:sz w:val="24"/>
          <w:szCs w:val="24"/>
          <w:lang w:val="de-DE"/>
        </w:rPr>
      </w:pPr>
    </w:p>
    <w:p w:rsidR="00A51823" w:rsidRPr="001F4257" w:rsidRDefault="00A51823" w:rsidP="00CE3980">
      <w:pPr>
        <w:spacing w:after="0"/>
        <w:jc w:val="both"/>
        <w:rPr>
          <w:b/>
          <w:sz w:val="24"/>
          <w:szCs w:val="24"/>
          <w:lang w:val="de-DE"/>
        </w:rPr>
      </w:pPr>
    </w:p>
    <w:p w:rsidR="006B6490" w:rsidRPr="001F4257" w:rsidRDefault="006B6490" w:rsidP="00CE3980">
      <w:pPr>
        <w:spacing w:after="0"/>
        <w:jc w:val="both"/>
        <w:rPr>
          <w:b/>
          <w:sz w:val="24"/>
          <w:szCs w:val="24"/>
          <w:lang w:val="de-DE"/>
        </w:rPr>
      </w:pPr>
    </w:p>
    <w:p w:rsidR="00CE3980" w:rsidRPr="001F4257" w:rsidRDefault="00CE3980" w:rsidP="00CE3980">
      <w:pPr>
        <w:spacing w:after="0"/>
        <w:jc w:val="both"/>
        <w:rPr>
          <w:sz w:val="24"/>
          <w:szCs w:val="24"/>
          <w:lang w:val="de-DE"/>
        </w:rPr>
      </w:pPr>
      <w:r w:rsidRPr="001F4257">
        <w:rPr>
          <w:b/>
          <w:sz w:val="24"/>
          <w:szCs w:val="24"/>
          <w:lang w:val="de-DE"/>
        </w:rPr>
        <w:t>POLASCI IZ DRUGIH MESTA</w:t>
      </w:r>
      <w:r w:rsidRPr="001F4257">
        <w:rPr>
          <w:sz w:val="24"/>
          <w:szCs w:val="24"/>
          <w:lang w:val="de-DE"/>
        </w:rPr>
        <w:t xml:space="preserve"> (mora se najaviti prilikom rezervacije aranžmana):</w:t>
      </w:r>
    </w:p>
    <w:p w:rsidR="001D4F1D" w:rsidRPr="001D620D" w:rsidRDefault="001D4F1D" w:rsidP="001D4F1D">
      <w:pPr>
        <w:pStyle w:val="NormalWeb"/>
        <w:shd w:val="clear" w:color="auto" w:fill="FFFFFF"/>
        <w:spacing w:before="0" w:beforeAutospacing="0" w:after="75" w:afterAutospacing="0"/>
        <w:rPr>
          <w:rFonts w:ascii="Calibri" w:hAnsi="Calibri" w:cs="Calibri"/>
          <w:color w:val="333333"/>
          <w:lang w:val="de-DE"/>
        </w:rPr>
      </w:pPr>
      <w:r w:rsidRPr="001D620D">
        <w:rPr>
          <w:rFonts w:ascii="Calibri" w:hAnsi="Calibri" w:cs="Calibri"/>
          <w:b/>
          <w:color w:val="333333"/>
          <w:lang w:val="de-DE"/>
        </w:rPr>
        <w:t>•</w:t>
      </w:r>
      <w:r w:rsidRPr="001D620D">
        <w:rPr>
          <w:rFonts w:ascii="Calibri" w:hAnsi="Calibri" w:cs="Calibri"/>
          <w:color w:val="333333"/>
          <w:lang w:val="de-DE"/>
        </w:rPr>
        <w:t xml:space="preserve"> SUBOTICA - doplata 25€ po osobi (povratna karta)</w:t>
      </w:r>
    </w:p>
    <w:p w:rsidR="001D4F1D" w:rsidRPr="001D620D" w:rsidRDefault="001D4F1D" w:rsidP="001D4F1D">
      <w:pPr>
        <w:pStyle w:val="NormalWeb"/>
        <w:shd w:val="clear" w:color="auto" w:fill="FFFFFF"/>
        <w:spacing w:before="0" w:beforeAutospacing="0" w:after="75" w:afterAutospacing="0"/>
        <w:rPr>
          <w:rFonts w:ascii="Calibri" w:hAnsi="Calibri" w:cs="Calibri"/>
          <w:color w:val="333333"/>
          <w:lang w:val="de-DE"/>
        </w:rPr>
      </w:pPr>
      <w:r w:rsidRPr="001D620D">
        <w:rPr>
          <w:rFonts w:ascii="Calibri" w:hAnsi="Calibri" w:cs="Calibri"/>
          <w:color w:val="333333"/>
          <w:lang w:val="de-DE"/>
        </w:rPr>
        <w:t>• UŽICE – doplata 20€ po osobi (povratna karta); Minimalan broj putnika za realizaciju polaska iz Uzica je 6,  za destinacije Krf, Tasos, Sivota, Parga, Vrahos i Lefkada; za ostale destinacije, minimum je 2 putnika.</w:t>
      </w:r>
    </w:p>
    <w:p w:rsidR="001D4F1D" w:rsidRPr="001D620D" w:rsidRDefault="001D4F1D" w:rsidP="001D4F1D">
      <w:pPr>
        <w:pStyle w:val="NormalWeb"/>
        <w:shd w:val="clear" w:color="auto" w:fill="FFFFFF"/>
        <w:spacing w:before="0" w:beforeAutospacing="0" w:after="75" w:afterAutospacing="0"/>
        <w:rPr>
          <w:rFonts w:ascii="Calibri" w:hAnsi="Calibri" w:cs="Calibri"/>
          <w:color w:val="333333"/>
          <w:lang w:val="de-DE"/>
        </w:rPr>
      </w:pPr>
      <w:r w:rsidRPr="001D620D">
        <w:rPr>
          <w:rFonts w:ascii="Calibri" w:hAnsi="Calibri" w:cs="Calibri"/>
          <w:color w:val="333333"/>
          <w:lang w:val="de-DE"/>
        </w:rPr>
        <w:t>• LOZNICA, ŠABAC, NOVI SAD, ZRENJANIN – doplata 15€ po osobi (povratna karta)</w:t>
      </w:r>
    </w:p>
    <w:p w:rsidR="001D4F1D" w:rsidRPr="001D620D" w:rsidRDefault="001D4F1D" w:rsidP="001D4F1D">
      <w:pPr>
        <w:pStyle w:val="NormalWeb"/>
        <w:shd w:val="clear" w:color="auto" w:fill="FFFFFF"/>
        <w:spacing w:before="0" w:beforeAutospacing="0" w:after="75" w:afterAutospacing="0"/>
        <w:rPr>
          <w:rFonts w:ascii="Calibri" w:hAnsi="Calibri" w:cs="Calibri"/>
          <w:color w:val="333333"/>
          <w:lang w:val="de-DE"/>
        </w:rPr>
      </w:pPr>
      <w:r w:rsidRPr="001D620D">
        <w:rPr>
          <w:rFonts w:ascii="Calibri" w:hAnsi="Calibri" w:cs="Calibri"/>
          <w:color w:val="333333"/>
          <w:lang w:val="de-DE"/>
        </w:rPr>
        <w:t>• LAZAREVAC – doplata 15€ po osobi (povratna karta), (minimalno 8 prijavljenih putnika za realizaciju transfera iz Lazarevca) (odnosi se samo za destinacije: Polihrono, Hanioti i Pefkohori)</w:t>
      </w:r>
    </w:p>
    <w:p w:rsidR="001D4F1D" w:rsidRPr="001D620D" w:rsidRDefault="001D4F1D" w:rsidP="001D4F1D">
      <w:pPr>
        <w:pStyle w:val="NormalWeb"/>
        <w:shd w:val="clear" w:color="auto" w:fill="FFFFFF"/>
        <w:spacing w:before="0" w:beforeAutospacing="0" w:after="75" w:afterAutospacing="0"/>
        <w:rPr>
          <w:rFonts w:ascii="Calibri" w:hAnsi="Calibri" w:cs="Calibri"/>
          <w:color w:val="333333"/>
          <w:lang w:val="de-DE"/>
        </w:rPr>
      </w:pPr>
      <w:r w:rsidRPr="001D620D">
        <w:rPr>
          <w:rFonts w:ascii="Calibri" w:hAnsi="Calibri" w:cs="Calibri"/>
          <w:color w:val="333333"/>
          <w:lang w:val="de-DE"/>
        </w:rPr>
        <w:t>• KRAGUJEVAC, KRUŠEVAC, PANČEVO – doplata 10€ po osobi (povratna karta)</w:t>
      </w:r>
    </w:p>
    <w:p w:rsidR="001D4F1D" w:rsidRPr="001D620D" w:rsidRDefault="001D4F1D" w:rsidP="001D4F1D">
      <w:pPr>
        <w:pStyle w:val="NormalWeb"/>
        <w:shd w:val="clear" w:color="auto" w:fill="FFFFFF"/>
        <w:spacing w:before="0" w:beforeAutospacing="0" w:after="75" w:afterAutospacing="0"/>
        <w:rPr>
          <w:rFonts w:ascii="Calibri" w:hAnsi="Calibri" w:cs="Calibri"/>
          <w:color w:val="333333"/>
          <w:lang w:val="de-DE"/>
        </w:rPr>
      </w:pPr>
      <w:r w:rsidRPr="001D620D">
        <w:rPr>
          <w:rFonts w:ascii="Calibri" w:hAnsi="Calibri" w:cs="Calibri"/>
          <w:color w:val="333333"/>
          <w:lang w:val="de-DE"/>
        </w:rPr>
        <w:t>• Postoji mogućnost polazaka iz drugih gradova, više informacija na šalteru agencije.</w:t>
      </w:r>
    </w:p>
    <w:p w:rsidR="00233859" w:rsidRPr="001F4257" w:rsidRDefault="00233859" w:rsidP="00CE3980">
      <w:pPr>
        <w:spacing w:after="0"/>
        <w:jc w:val="both"/>
        <w:rPr>
          <w:b/>
          <w:sz w:val="24"/>
          <w:szCs w:val="24"/>
          <w:lang w:val="de-DE"/>
        </w:rPr>
      </w:pPr>
    </w:p>
    <w:p w:rsidR="00CE3980" w:rsidRPr="001F4257" w:rsidRDefault="00CE3980" w:rsidP="00CE3980">
      <w:pPr>
        <w:spacing w:after="0"/>
        <w:jc w:val="both"/>
        <w:rPr>
          <w:b/>
          <w:sz w:val="24"/>
          <w:szCs w:val="24"/>
          <w:lang w:val="de-DE"/>
        </w:rPr>
      </w:pPr>
      <w:r w:rsidRPr="001F4257">
        <w:rPr>
          <w:b/>
          <w:sz w:val="24"/>
          <w:szCs w:val="24"/>
          <w:lang w:val="de-DE"/>
        </w:rPr>
        <w:t>SOPSTVENI PREVOZ:</w:t>
      </w:r>
    </w:p>
    <w:p w:rsidR="00B21FC4" w:rsidRPr="001F4257" w:rsidRDefault="00B21FC4" w:rsidP="00B21FC4">
      <w:pPr>
        <w:spacing w:after="0" w:line="240" w:lineRule="auto"/>
        <w:jc w:val="both"/>
        <w:rPr>
          <w:rFonts w:eastAsia="Times New Roman" w:cs="Arial"/>
          <w:sz w:val="24"/>
          <w:szCs w:val="24"/>
          <w:lang w:val="de-DE"/>
        </w:rPr>
      </w:pPr>
      <w:r w:rsidRPr="001F4257">
        <w:rPr>
          <w:sz w:val="24"/>
          <w:szCs w:val="24"/>
          <w:lang w:val="de-DE"/>
        </w:rPr>
        <w:t xml:space="preserve">• </w:t>
      </w:r>
      <w:r w:rsidRPr="001F4257">
        <w:rPr>
          <w:rFonts w:eastAsia="Times New Roman" w:cs="Arial"/>
          <w:sz w:val="24"/>
          <w:szCs w:val="24"/>
          <w:lang w:val="de-DE"/>
        </w:rPr>
        <w:t xml:space="preserve">u slučaju sopstvenog prevoza, cena paket aranžmana se umanjuje za 30 </w:t>
      </w:r>
      <w:r w:rsidR="001235E8" w:rsidRPr="001F4257">
        <w:rPr>
          <w:rFonts w:eastAsia="Times New Roman" w:cs="Arial"/>
          <w:sz w:val="24"/>
          <w:szCs w:val="24"/>
          <w:lang w:val="de-DE"/>
        </w:rPr>
        <w:t>€</w:t>
      </w:r>
      <w:r w:rsidRPr="001F4257">
        <w:rPr>
          <w:rFonts w:eastAsia="Times New Roman" w:cs="Arial"/>
          <w:sz w:val="24"/>
          <w:szCs w:val="24"/>
          <w:lang w:val="de-DE"/>
        </w:rPr>
        <w:t xml:space="preserve"> po plativoj osobi</w:t>
      </w:r>
    </w:p>
    <w:p w:rsidR="00B21FC4" w:rsidRPr="001F4257" w:rsidRDefault="00B21FC4" w:rsidP="00B21FC4">
      <w:pPr>
        <w:spacing w:after="0"/>
        <w:jc w:val="both"/>
        <w:rPr>
          <w:rFonts w:eastAsia="Times New Roman" w:cs="Arial"/>
          <w:sz w:val="24"/>
          <w:szCs w:val="24"/>
          <w:lang w:val="de-DE"/>
        </w:rPr>
      </w:pPr>
      <w:r w:rsidRPr="001F4257">
        <w:rPr>
          <w:sz w:val="24"/>
          <w:szCs w:val="24"/>
          <w:lang w:val="de-DE"/>
        </w:rPr>
        <w:t xml:space="preserve">• </w:t>
      </w:r>
      <w:r w:rsidRPr="001F4257">
        <w:rPr>
          <w:rFonts w:eastAsia="Times New Roman" w:cs="Arial"/>
          <w:sz w:val="24"/>
          <w:szCs w:val="24"/>
          <w:lang w:val="de-DE"/>
        </w:rPr>
        <w:t>termini oznaceni * nemaju umanjenje za sopstveni prevoz</w:t>
      </w:r>
    </w:p>
    <w:p w:rsidR="00901CD7" w:rsidRPr="008474FB" w:rsidRDefault="00901CD7" w:rsidP="00901CD7">
      <w:pPr>
        <w:spacing w:after="0"/>
        <w:jc w:val="both"/>
        <w:rPr>
          <w:sz w:val="24"/>
          <w:szCs w:val="24"/>
        </w:rPr>
      </w:pPr>
      <w:r w:rsidRPr="008474FB">
        <w:rPr>
          <w:sz w:val="24"/>
          <w:szCs w:val="24"/>
        </w:rPr>
        <w:t xml:space="preserve">• vaucer se preuzima u agenciji 7 dana pre polaska na put </w:t>
      </w:r>
    </w:p>
    <w:p w:rsidR="00CE3980" w:rsidRPr="008474FB" w:rsidRDefault="00CE3980" w:rsidP="00CE3980">
      <w:pPr>
        <w:spacing w:after="0"/>
        <w:jc w:val="both"/>
        <w:rPr>
          <w:b/>
          <w:sz w:val="24"/>
          <w:szCs w:val="24"/>
        </w:rPr>
      </w:pPr>
    </w:p>
    <w:p w:rsidR="00CE3980" w:rsidRPr="001F4257" w:rsidRDefault="00CE3980" w:rsidP="00CE3980">
      <w:pPr>
        <w:spacing w:after="0"/>
        <w:jc w:val="both"/>
        <w:rPr>
          <w:b/>
          <w:sz w:val="24"/>
          <w:szCs w:val="24"/>
          <w:lang w:val="de-DE"/>
        </w:rPr>
      </w:pPr>
      <w:r w:rsidRPr="001F4257">
        <w:rPr>
          <w:b/>
          <w:sz w:val="24"/>
          <w:szCs w:val="24"/>
          <w:lang w:val="de-DE"/>
        </w:rPr>
        <w:t>AUTOBUSKI PREVOZ:</w:t>
      </w:r>
    </w:p>
    <w:p w:rsidR="00B21FC4" w:rsidRPr="001F4257" w:rsidRDefault="00B21FC4" w:rsidP="00B21FC4">
      <w:pPr>
        <w:spacing w:after="0"/>
        <w:jc w:val="both"/>
        <w:rPr>
          <w:rFonts w:cs="Calibri"/>
          <w:sz w:val="24"/>
          <w:szCs w:val="24"/>
          <w:lang w:val="de-DE"/>
        </w:rPr>
      </w:pPr>
      <w:r w:rsidRPr="001F4257">
        <w:rPr>
          <w:rFonts w:cs="Calibri"/>
          <w:sz w:val="24"/>
          <w:szCs w:val="24"/>
          <w:lang w:val="de-DE"/>
        </w:rPr>
        <w:t xml:space="preserve">• Mogućnost kupovine samo autobuske karte: </w:t>
      </w:r>
    </w:p>
    <w:p w:rsidR="00B21FC4" w:rsidRPr="001F4257" w:rsidRDefault="00B21FC4" w:rsidP="00B21FC4">
      <w:pPr>
        <w:spacing w:after="0"/>
        <w:jc w:val="both"/>
        <w:rPr>
          <w:rFonts w:cs="Calibri"/>
          <w:sz w:val="24"/>
          <w:szCs w:val="24"/>
          <w:lang w:val="de-DE"/>
        </w:rPr>
      </w:pPr>
      <w:r w:rsidRPr="001F4257">
        <w:rPr>
          <w:rFonts w:cs="Calibri"/>
          <w:sz w:val="24"/>
          <w:szCs w:val="24"/>
          <w:lang w:val="de-DE"/>
        </w:rPr>
        <w:t xml:space="preserve">    - povratna karta - odrasli 60 €, deca 50 €,</w:t>
      </w:r>
    </w:p>
    <w:p w:rsidR="00B21FC4" w:rsidRPr="001F4257" w:rsidRDefault="00B21FC4" w:rsidP="00B21FC4">
      <w:pPr>
        <w:spacing w:after="0"/>
        <w:jc w:val="both"/>
        <w:rPr>
          <w:rFonts w:cs="Calibri"/>
          <w:sz w:val="24"/>
          <w:szCs w:val="24"/>
          <w:lang w:val="de-DE"/>
        </w:rPr>
      </w:pPr>
      <w:r w:rsidRPr="001F4257">
        <w:rPr>
          <w:rFonts w:cs="Calibri"/>
          <w:sz w:val="24"/>
          <w:szCs w:val="24"/>
          <w:lang w:val="de-DE"/>
        </w:rPr>
        <w:t xml:space="preserve">    - jedan pravac - odrasli 40 €, deca 35 €</w:t>
      </w:r>
    </w:p>
    <w:p w:rsidR="00CE3980" w:rsidRPr="001F4257" w:rsidRDefault="005817BB" w:rsidP="00CE3980">
      <w:pPr>
        <w:spacing w:after="0"/>
        <w:jc w:val="both"/>
        <w:rPr>
          <w:sz w:val="24"/>
          <w:szCs w:val="24"/>
          <w:lang w:val="de-DE"/>
        </w:rPr>
      </w:pPr>
      <w:r w:rsidRPr="001F4257">
        <w:rPr>
          <w:rFonts w:cs="Calibri"/>
          <w:sz w:val="24"/>
          <w:szCs w:val="24"/>
          <w:lang w:val="de-DE"/>
        </w:rPr>
        <w:t>• U slučaju nedovoljnog broja putnika, postoji mogućnost prelaska u drugo transfer vozilo u Nea Mudanji</w:t>
      </w:r>
    </w:p>
    <w:p w:rsidR="008E6ABA" w:rsidRPr="001F4257" w:rsidRDefault="008E6ABA" w:rsidP="00CE3980">
      <w:pPr>
        <w:spacing w:after="0"/>
        <w:jc w:val="both"/>
        <w:rPr>
          <w:sz w:val="24"/>
          <w:szCs w:val="24"/>
          <w:lang w:val="de-DE"/>
        </w:rPr>
      </w:pPr>
    </w:p>
    <w:p w:rsidR="00CE3980" w:rsidRPr="008474FB" w:rsidRDefault="00CE3980" w:rsidP="00CE3980">
      <w:pPr>
        <w:spacing w:after="0"/>
        <w:jc w:val="both"/>
        <w:rPr>
          <w:b/>
          <w:sz w:val="24"/>
          <w:szCs w:val="24"/>
        </w:rPr>
      </w:pPr>
      <w:r w:rsidRPr="008474FB">
        <w:rPr>
          <w:b/>
          <w:sz w:val="24"/>
          <w:szCs w:val="24"/>
        </w:rPr>
        <w:t>USLOVI I NAČINI PLAĆANJA ARANŽMANA:</w:t>
      </w:r>
    </w:p>
    <w:p w:rsidR="00CE3980" w:rsidRPr="008474FB" w:rsidRDefault="00CE3980" w:rsidP="00CE3980">
      <w:pPr>
        <w:spacing w:after="0"/>
        <w:jc w:val="both"/>
        <w:rPr>
          <w:b/>
          <w:sz w:val="24"/>
          <w:szCs w:val="24"/>
        </w:rPr>
      </w:pPr>
      <w:r w:rsidRPr="008474FB">
        <w:rPr>
          <w:sz w:val="24"/>
          <w:szCs w:val="24"/>
        </w:rPr>
        <w:t xml:space="preserve">• svi navedeni iznosi koji su u eur, plaćaju se u dinarskoj protivvrednosti po prodajnom kursu </w:t>
      </w:r>
      <w:r w:rsidR="00901CD7" w:rsidRPr="008474FB">
        <w:rPr>
          <w:sz w:val="24"/>
          <w:szCs w:val="24"/>
        </w:rPr>
        <w:t>poslovne banke</w:t>
      </w:r>
      <w:r w:rsidRPr="008474FB">
        <w:rPr>
          <w:sz w:val="24"/>
          <w:szCs w:val="24"/>
        </w:rPr>
        <w:t xml:space="preserve"> na dan uplate</w:t>
      </w:r>
    </w:p>
    <w:p w:rsidR="00CE3980" w:rsidRPr="008474FB" w:rsidRDefault="00CE3980" w:rsidP="00CE3980">
      <w:pPr>
        <w:spacing w:after="0"/>
        <w:jc w:val="both"/>
        <w:rPr>
          <w:sz w:val="24"/>
          <w:szCs w:val="24"/>
        </w:rPr>
      </w:pPr>
      <w:r w:rsidRPr="008474FB">
        <w:rPr>
          <w:sz w:val="24"/>
          <w:szCs w:val="24"/>
        </w:rPr>
        <w:t>• 40% prilikom rezervacije, ostatak najkasnije 15 dana pre putovanja</w:t>
      </w:r>
    </w:p>
    <w:p w:rsidR="00CE3980" w:rsidRPr="008474FB" w:rsidRDefault="00CE3980" w:rsidP="00CE3980">
      <w:pPr>
        <w:spacing w:after="0"/>
        <w:jc w:val="both"/>
        <w:rPr>
          <w:sz w:val="24"/>
          <w:szCs w:val="24"/>
        </w:rPr>
      </w:pPr>
      <w:r w:rsidRPr="008474FB">
        <w:rPr>
          <w:sz w:val="24"/>
          <w:szCs w:val="24"/>
        </w:rPr>
        <w:t xml:space="preserve">• čekovima </w:t>
      </w:r>
      <w:r w:rsidR="00733561">
        <w:rPr>
          <w:sz w:val="24"/>
          <w:szCs w:val="24"/>
        </w:rPr>
        <w:t xml:space="preserve">građana </w:t>
      </w:r>
      <w:r w:rsidR="00492C0D">
        <w:rPr>
          <w:sz w:val="24"/>
          <w:szCs w:val="24"/>
        </w:rPr>
        <w:t>najkasnije do 15.12.2019</w:t>
      </w:r>
      <w:r w:rsidRPr="008474FB">
        <w:rPr>
          <w:sz w:val="24"/>
          <w:szCs w:val="24"/>
        </w:rPr>
        <w:t xml:space="preserve">. datumirani svakog 15-og u mesecu </w:t>
      </w:r>
    </w:p>
    <w:p w:rsidR="00CE3980" w:rsidRPr="008474FB" w:rsidRDefault="00CE3980" w:rsidP="00CE3980">
      <w:pPr>
        <w:spacing w:after="0"/>
        <w:jc w:val="both"/>
        <w:rPr>
          <w:sz w:val="24"/>
          <w:szCs w:val="24"/>
        </w:rPr>
      </w:pPr>
      <w:r w:rsidRPr="008474FB">
        <w:rPr>
          <w:sz w:val="24"/>
          <w:szCs w:val="24"/>
        </w:rPr>
        <w:t>• platnim karticama (Visa, Dina, Master, Maestro, American Express)</w:t>
      </w:r>
    </w:p>
    <w:p w:rsidR="00CE3980" w:rsidRPr="008474FB" w:rsidRDefault="00CE3980" w:rsidP="00CE3980">
      <w:pPr>
        <w:spacing w:after="0"/>
        <w:jc w:val="both"/>
        <w:rPr>
          <w:sz w:val="24"/>
          <w:szCs w:val="24"/>
        </w:rPr>
      </w:pPr>
      <w:r w:rsidRPr="008474FB">
        <w:rPr>
          <w:sz w:val="24"/>
          <w:szCs w:val="24"/>
        </w:rPr>
        <w:t>• mogućnost plaćanja na 6 mesečnih rata kreditnim karticama Banke Intesa (Visa, Master i American Express)</w:t>
      </w:r>
    </w:p>
    <w:p w:rsidR="00CE3980" w:rsidRDefault="00CE3980" w:rsidP="00CE3980">
      <w:pPr>
        <w:spacing w:after="0"/>
        <w:jc w:val="both"/>
        <w:rPr>
          <w:sz w:val="24"/>
          <w:szCs w:val="24"/>
        </w:rPr>
      </w:pPr>
      <w:r w:rsidRPr="008474FB">
        <w:rPr>
          <w:sz w:val="24"/>
          <w:szCs w:val="24"/>
        </w:rPr>
        <w:t>• mogućnost plaćanja administrativnom zabranom</w:t>
      </w:r>
    </w:p>
    <w:p w:rsidR="00404EDF" w:rsidRPr="00404EDF" w:rsidRDefault="00404EDF" w:rsidP="00CE3980">
      <w:pPr>
        <w:spacing w:after="0"/>
        <w:jc w:val="both"/>
        <w:rPr>
          <w:rFonts w:cs="Calibri"/>
          <w:sz w:val="24"/>
          <w:szCs w:val="24"/>
          <w:shd w:val="clear" w:color="auto" w:fill="FFFFFF"/>
        </w:rPr>
      </w:pPr>
      <w:r w:rsidRPr="00404EDF">
        <w:rPr>
          <w:rFonts w:cs="Calibri"/>
          <w:sz w:val="24"/>
          <w:szCs w:val="24"/>
          <w:shd w:val="clear" w:color="auto" w:fill="FFFFFF"/>
        </w:rPr>
        <w:lastRenderedPageBreak/>
        <w:t>• mogućnost plaćanja na više mesečnih rata korisnicima Travel and Smile kartice Pireus Banke (broj rata dogovara klijent sa bankom u direktnom kontaktu, pozivom na Call centar banke prema ugovoru koji ima sa bankom</w:t>
      </w:r>
    </w:p>
    <w:p w:rsidR="00CE3980" w:rsidRPr="008474FB" w:rsidRDefault="00CE3980" w:rsidP="00CE3980">
      <w:pPr>
        <w:spacing w:after="0"/>
        <w:jc w:val="both"/>
        <w:rPr>
          <w:sz w:val="24"/>
          <w:szCs w:val="24"/>
        </w:rPr>
      </w:pPr>
      <w:r w:rsidRPr="008474FB">
        <w:rPr>
          <w:sz w:val="24"/>
          <w:szCs w:val="24"/>
        </w:rPr>
        <w:t>Cena je garantovana samo za uplatu celokupnog iznosa, odnosno garantovan je samo iznos uplaćene akontacije, a ostatak je podložan promeni.</w:t>
      </w:r>
    </w:p>
    <w:p w:rsidR="005B4B8C" w:rsidRPr="008474FB" w:rsidRDefault="00CE3980" w:rsidP="0037745C">
      <w:pPr>
        <w:spacing w:after="0"/>
        <w:jc w:val="both"/>
        <w:rPr>
          <w:sz w:val="24"/>
          <w:szCs w:val="24"/>
        </w:rPr>
      </w:pPr>
      <w:r w:rsidRPr="008474FB">
        <w:rPr>
          <w:sz w:val="24"/>
          <w:szCs w:val="24"/>
        </w:rPr>
        <w:t>Oktopod Travel zadržava pravo da propiše drugačije uslove plaćanja za pojedine promotivne ponude, kao i za zaposlene u firmama/sindikatima sa kojima agencija zaključi poseban ugovor.</w:t>
      </w:r>
    </w:p>
    <w:p w:rsidR="00CE3980" w:rsidRPr="008474FB" w:rsidRDefault="00CE3980" w:rsidP="0037745C">
      <w:pPr>
        <w:spacing w:after="0"/>
        <w:jc w:val="both"/>
        <w:rPr>
          <w:b/>
          <w:sz w:val="24"/>
          <w:szCs w:val="24"/>
        </w:rPr>
      </w:pPr>
    </w:p>
    <w:p w:rsidR="005503AB" w:rsidRPr="008474FB" w:rsidRDefault="0037745C" w:rsidP="0037745C">
      <w:pPr>
        <w:spacing w:after="0"/>
        <w:jc w:val="both"/>
        <w:rPr>
          <w:sz w:val="24"/>
          <w:szCs w:val="24"/>
        </w:rPr>
      </w:pPr>
      <w:r w:rsidRPr="008474FB">
        <w:rPr>
          <w:b/>
          <w:sz w:val="24"/>
          <w:szCs w:val="24"/>
        </w:rPr>
        <w:t>OPIS SMEŠTAJNIH JEDINICA</w:t>
      </w:r>
      <w:r w:rsidRPr="008474FB">
        <w:rPr>
          <w:sz w:val="24"/>
          <w:szCs w:val="24"/>
        </w:rPr>
        <w:t xml:space="preserve">(slike smeštaja su dostupne u agenciji ili na web-stranici </w:t>
      </w:r>
      <w:hyperlink r:id="rId9" w:history="1">
        <w:r w:rsidR="001E462A" w:rsidRPr="008474FB">
          <w:rPr>
            <w:rStyle w:val="Hyperlink"/>
            <w:sz w:val="24"/>
            <w:szCs w:val="24"/>
          </w:rPr>
          <w:t>www.oktopod.rs</w:t>
        </w:r>
      </w:hyperlink>
      <w:r w:rsidRPr="008474FB">
        <w:rPr>
          <w:sz w:val="24"/>
          <w:szCs w:val="24"/>
        </w:rPr>
        <w:t>)</w:t>
      </w:r>
    </w:p>
    <w:p w:rsidR="00CE3980" w:rsidRPr="00EE3901" w:rsidRDefault="00CE3980" w:rsidP="0037745C">
      <w:pPr>
        <w:spacing w:after="0"/>
        <w:jc w:val="both"/>
        <w:rPr>
          <w:sz w:val="10"/>
          <w:szCs w:val="10"/>
        </w:rPr>
      </w:pPr>
    </w:p>
    <w:p w:rsidR="005503AB" w:rsidRPr="00EB7194" w:rsidRDefault="005503AB" w:rsidP="0037745C">
      <w:pPr>
        <w:spacing w:after="0"/>
        <w:jc w:val="both"/>
        <w:rPr>
          <w:b/>
          <w:sz w:val="24"/>
          <w:szCs w:val="24"/>
          <w:u w:val="single"/>
        </w:rPr>
      </w:pPr>
      <w:r w:rsidRPr="00EB7194">
        <w:rPr>
          <w:b/>
          <w:sz w:val="24"/>
          <w:szCs w:val="24"/>
          <w:u w:val="single"/>
        </w:rPr>
        <w:t xml:space="preserve">Vila </w:t>
      </w:r>
      <w:r w:rsidR="00187D1C" w:rsidRPr="00EB7194">
        <w:rPr>
          <w:b/>
          <w:sz w:val="24"/>
          <w:szCs w:val="24"/>
          <w:u w:val="single"/>
        </w:rPr>
        <w:t>Vilar</w:t>
      </w:r>
      <w:r w:rsidR="00EF5504" w:rsidRPr="00EB7194">
        <w:rPr>
          <w:b/>
          <w:sz w:val="24"/>
          <w:szCs w:val="24"/>
          <w:u w:val="single"/>
        </w:rPr>
        <w:t xml:space="preserve"> app</w:t>
      </w:r>
    </w:p>
    <w:p w:rsidR="001235E8" w:rsidRPr="00EB7194" w:rsidRDefault="001235E8" w:rsidP="001235E8">
      <w:pPr>
        <w:pStyle w:val="NormalWeb"/>
        <w:shd w:val="clear" w:color="auto" w:fill="FFFFFF"/>
        <w:spacing w:before="0" w:beforeAutospacing="0" w:after="125" w:afterAutospacing="0" w:line="215" w:lineRule="atLeast"/>
        <w:jc w:val="both"/>
        <w:rPr>
          <w:rFonts w:ascii="Calibri" w:hAnsi="Calibri"/>
        </w:rPr>
      </w:pPr>
      <w:r w:rsidRPr="00EB7194">
        <w:rPr>
          <w:rStyle w:val="Strong"/>
          <w:rFonts w:ascii="Calibri" w:hAnsi="Calibri"/>
        </w:rPr>
        <w:t>Lokacija:</w:t>
      </w:r>
      <w:r w:rsidRPr="00EB7194">
        <w:rPr>
          <w:rStyle w:val="apple-converted-space"/>
          <w:rFonts w:ascii="Calibri" w:hAnsi="Calibri"/>
        </w:rPr>
        <w:t> </w:t>
      </w:r>
      <w:r w:rsidRPr="00EB7194">
        <w:rPr>
          <w:rFonts w:ascii="Calibri" w:hAnsi="Calibri"/>
        </w:rPr>
        <w:t xml:space="preserve">Nalazi se u centru mesta sa donje strane magistrale, na </w:t>
      </w:r>
      <w:r w:rsidR="00A13B0F">
        <w:rPr>
          <w:rFonts w:ascii="Calibri" w:hAnsi="Calibri"/>
        </w:rPr>
        <w:t>9</w:t>
      </w:r>
      <w:r w:rsidRPr="00EB7194">
        <w:rPr>
          <w:rFonts w:ascii="Calibri" w:hAnsi="Calibri"/>
        </w:rPr>
        <w:t>0m od mora i šetališta.</w:t>
      </w:r>
    </w:p>
    <w:p w:rsidR="00233859" w:rsidRPr="00C00281" w:rsidRDefault="001235E8" w:rsidP="00233859">
      <w:pPr>
        <w:rPr>
          <w:sz w:val="24"/>
          <w:szCs w:val="24"/>
        </w:rPr>
      </w:pPr>
      <w:r w:rsidRPr="00EB7194">
        <w:rPr>
          <w:rStyle w:val="Strong"/>
        </w:rPr>
        <w:t>Opis:</w:t>
      </w:r>
      <w:r w:rsidRPr="00EB7194">
        <w:rPr>
          <w:rStyle w:val="apple-converted-space"/>
        </w:rPr>
        <w:t> </w:t>
      </w:r>
      <w:r w:rsidRPr="00EB7194">
        <w:t> U našoj ponudi imamo dvokrevetne i trokrevetne apartmane, opremljene kuhinjskim delom, kupatilom, terasom, TV-om, klima uređajem (doplata na licu mesta, 5 € dnevno).</w:t>
      </w:r>
      <w:r w:rsidR="00233859" w:rsidRPr="00233859">
        <w:rPr>
          <w:sz w:val="24"/>
          <w:szCs w:val="24"/>
        </w:rPr>
        <w:t xml:space="preserve"> </w:t>
      </w:r>
      <w:r w:rsidR="00233859" w:rsidRPr="00C00281">
        <w:rPr>
          <w:sz w:val="24"/>
          <w:szCs w:val="24"/>
        </w:rPr>
        <w:t xml:space="preserve">Sve sobe u zakupu agencije Oktopod </w:t>
      </w:r>
      <w:r w:rsidR="00945D45">
        <w:rPr>
          <w:sz w:val="24"/>
          <w:szCs w:val="24"/>
        </w:rPr>
        <w:t>su</w:t>
      </w:r>
      <w:r w:rsidR="00233859" w:rsidRPr="00C00281">
        <w:rPr>
          <w:sz w:val="24"/>
          <w:szCs w:val="24"/>
        </w:rPr>
        <w:t xml:space="preserve"> renovirane 2018. (nov enterijer, nameštaj i kuhinje).</w:t>
      </w:r>
    </w:p>
    <w:p w:rsidR="001235E8" w:rsidRPr="00EB7194" w:rsidRDefault="001235E8" w:rsidP="001235E8">
      <w:pPr>
        <w:pStyle w:val="NormalWeb"/>
        <w:shd w:val="clear" w:color="auto" w:fill="FFFFFF"/>
        <w:spacing w:before="0" w:beforeAutospacing="0" w:after="125" w:afterAutospacing="0" w:line="215" w:lineRule="atLeast"/>
        <w:jc w:val="both"/>
        <w:rPr>
          <w:rFonts w:ascii="Calibri" w:hAnsi="Calibri"/>
        </w:rPr>
      </w:pPr>
    </w:p>
    <w:p w:rsidR="00EF5504" w:rsidRPr="00EB7194" w:rsidRDefault="00EF5504" w:rsidP="0037745C">
      <w:pPr>
        <w:spacing w:after="0"/>
        <w:jc w:val="both"/>
        <w:rPr>
          <w:sz w:val="10"/>
          <w:szCs w:val="10"/>
        </w:rPr>
      </w:pPr>
    </w:p>
    <w:p w:rsidR="00EF5504" w:rsidRPr="00EB7194" w:rsidRDefault="00EF5504" w:rsidP="00EF5504">
      <w:pPr>
        <w:spacing w:after="0"/>
        <w:jc w:val="both"/>
        <w:rPr>
          <w:b/>
          <w:sz w:val="24"/>
          <w:szCs w:val="24"/>
          <w:u w:val="single"/>
        </w:rPr>
      </w:pPr>
      <w:r w:rsidRPr="00EB7194">
        <w:rPr>
          <w:b/>
          <w:sz w:val="24"/>
          <w:szCs w:val="24"/>
          <w:u w:val="single"/>
        </w:rPr>
        <w:t>Vila Adonis</w:t>
      </w:r>
    </w:p>
    <w:p w:rsidR="001235E8" w:rsidRPr="00EB7194" w:rsidRDefault="001235E8" w:rsidP="001235E8">
      <w:pPr>
        <w:pStyle w:val="NormalWeb"/>
        <w:shd w:val="clear" w:color="auto" w:fill="FFFFFF"/>
        <w:spacing w:before="0" w:beforeAutospacing="0" w:after="125" w:afterAutospacing="0" w:line="215" w:lineRule="atLeast"/>
        <w:jc w:val="both"/>
        <w:rPr>
          <w:rFonts w:ascii="Calibri" w:hAnsi="Calibri"/>
        </w:rPr>
      </w:pPr>
      <w:r w:rsidRPr="00EB7194">
        <w:rPr>
          <w:rStyle w:val="Strong"/>
          <w:rFonts w:ascii="Calibri" w:hAnsi="Calibri"/>
        </w:rPr>
        <w:t>Lokacija:</w:t>
      </w:r>
      <w:r w:rsidRPr="00EB7194">
        <w:rPr>
          <w:rStyle w:val="apple-converted-space"/>
          <w:rFonts w:ascii="Calibri" w:hAnsi="Calibri"/>
        </w:rPr>
        <w:t> </w:t>
      </w:r>
      <w:r w:rsidRPr="00EB7194">
        <w:rPr>
          <w:rFonts w:ascii="Calibri" w:hAnsi="Calibri"/>
        </w:rPr>
        <w:t xml:space="preserve">Vila se nalazi u centru Pefkohorija, na </w:t>
      </w:r>
      <w:r w:rsidR="00A13B0F">
        <w:rPr>
          <w:rFonts w:ascii="Calibri" w:hAnsi="Calibri"/>
        </w:rPr>
        <w:t>8</w:t>
      </w:r>
      <w:r w:rsidRPr="00EB7194">
        <w:rPr>
          <w:rFonts w:ascii="Calibri" w:hAnsi="Calibri"/>
        </w:rPr>
        <w:t>0m od mora i šetališta.</w:t>
      </w:r>
    </w:p>
    <w:p w:rsidR="001235E8" w:rsidRPr="00C41193" w:rsidRDefault="001235E8" w:rsidP="001235E8">
      <w:pPr>
        <w:pStyle w:val="NormalWeb"/>
        <w:shd w:val="clear" w:color="auto" w:fill="FFFFFF"/>
        <w:spacing w:before="0" w:beforeAutospacing="0" w:after="125" w:afterAutospacing="0" w:line="215" w:lineRule="atLeast"/>
        <w:jc w:val="both"/>
        <w:rPr>
          <w:rFonts w:asciiTheme="minorHAnsi" w:hAnsiTheme="minorHAnsi" w:cstheme="minorHAnsi"/>
        </w:rPr>
      </w:pPr>
      <w:r w:rsidRPr="00EB7194">
        <w:rPr>
          <w:rStyle w:val="Strong"/>
          <w:rFonts w:ascii="Calibri" w:hAnsi="Calibri"/>
        </w:rPr>
        <w:t>Opis:</w:t>
      </w:r>
      <w:r w:rsidRPr="00EB7194">
        <w:rPr>
          <w:rStyle w:val="apple-converted-space"/>
          <w:rFonts w:ascii="Calibri" w:hAnsi="Calibri"/>
        </w:rPr>
        <w:t> </w:t>
      </w:r>
      <w:r w:rsidR="00C41193" w:rsidRPr="00C41193">
        <w:rPr>
          <w:rFonts w:asciiTheme="minorHAnsi" w:hAnsiTheme="minorHAnsi" w:cstheme="minorHAnsi"/>
          <w:shd w:val="clear" w:color="auto" w:fill="FFFFFF"/>
        </w:rPr>
        <w:t>Vila Adonis je hotel apartmanskog tipa, poseduje recepciju i kafeteriju. U našoj ponudi su dvokrevetni i trokrevetni studiji, koji se nalaze u visokom prizemlju i na drugom spratu. Sve smeštajne jedinice poseduju opremljen kuhinjski deo, kupatilo/wc, terasu, TV, WiFi internet i klima uređaj (uključen u cenu aranžmana za jul i avgust, za ostale mesece uz doplatu na licu mesta, od 5€ dnevno). </w:t>
      </w:r>
      <w:r w:rsidRPr="00C41193">
        <w:rPr>
          <w:rFonts w:asciiTheme="minorHAnsi" w:hAnsiTheme="minorHAnsi" w:cstheme="minorHAnsi"/>
        </w:rPr>
        <w:t> </w:t>
      </w:r>
    </w:p>
    <w:p w:rsidR="007738A8" w:rsidRDefault="007738A8" w:rsidP="001235E8">
      <w:pPr>
        <w:pStyle w:val="NormalWeb"/>
        <w:shd w:val="clear" w:color="auto" w:fill="FFFFFF"/>
        <w:spacing w:before="0" w:beforeAutospacing="0" w:after="125" w:afterAutospacing="0" w:line="215" w:lineRule="atLeast"/>
        <w:jc w:val="both"/>
        <w:rPr>
          <w:rFonts w:ascii="Calibri" w:hAnsi="Calibri"/>
          <w:b/>
          <w:u w:val="single"/>
        </w:rPr>
      </w:pPr>
    </w:p>
    <w:p w:rsidR="00233859" w:rsidRDefault="00233859" w:rsidP="001235E8">
      <w:pPr>
        <w:pStyle w:val="NormalWeb"/>
        <w:shd w:val="clear" w:color="auto" w:fill="FFFFFF"/>
        <w:spacing w:before="0" w:beforeAutospacing="0" w:after="125" w:afterAutospacing="0" w:line="215" w:lineRule="atLeast"/>
        <w:jc w:val="both"/>
        <w:rPr>
          <w:rFonts w:ascii="Calibri" w:hAnsi="Calibri"/>
          <w:b/>
          <w:u w:val="single"/>
        </w:rPr>
      </w:pPr>
    </w:p>
    <w:p w:rsidR="00D44851" w:rsidRPr="00D44851" w:rsidRDefault="00D44851" w:rsidP="001235E8">
      <w:pPr>
        <w:pStyle w:val="NormalWeb"/>
        <w:shd w:val="clear" w:color="auto" w:fill="FFFFFF"/>
        <w:spacing w:before="0" w:beforeAutospacing="0" w:after="125" w:afterAutospacing="0" w:line="215" w:lineRule="atLeast"/>
        <w:jc w:val="both"/>
        <w:rPr>
          <w:rFonts w:ascii="Calibri" w:hAnsi="Calibri"/>
          <w:b/>
          <w:u w:val="single"/>
        </w:rPr>
      </w:pPr>
      <w:r w:rsidRPr="00D44851">
        <w:rPr>
          <w:rFonts w:ascii="Calibri" w:hAnsi="Calibri"/>
          <w:b/>
          <w:u w:val="single"/>
        </w:rPr>
        <w:t>Vila Martina</w:t>
      </w:r>
    </w:p>
    <w:p w:rsidR="007738A8" w:rsidRPr="007738A8" w:rsidRDefault="007738A8" w:rsidP="007738A8">
      <w:pPr>
        <w:pStyle w:val="ecxmsonormal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738A8">
        <w:rPr>
          <w:rStyle w:val="Strong"/>
          <w:rFonts w:ascii="Calibri" w:hAnsi="Calibri"/>
          <w:color w:val="000000"/>
        </w:rPr>
        <w:t>Lokacija:</w:t>
      </w:r>
      <w:r w:rsidRPr="007738A8">
        <w:rPr>
          <w:rStyle w:val="apple-converted-space"/>
          <w:rFonts w:ascii="Calibri" w:hAnsi="Calibri"/>
          <w:color w:val="000000"/>
        </w:rPr>
        <w:t> </w:t>
      </w:r>
      <w:r w:rsidRPr="007738A8">
        <w:rPr>
          <w:rFonts w:ascii="Calibri" w:hAnsi="Calibri"/>
          <w:color w:val="000000"/>
        </w:rPr>
        <w:t>Vila Martina se nalazi na ulazu u Pefkohori, 550 m od plaže</w:t>
      </w:r>
    </w:p>
    <w:p w:rsidR="007738A8" w:rsidRPr="007738A8" w:rsidRDefault="007738A8" w:rsidP="007738A8">
      <w:pPr>
        <w:pStyle w:val="ecxmsonormal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738A8">
        <w:rPr>
          <w:rStyle w:val="Strong"/>
          <w:rFonts w:ascii="Calibri" w:hAnsi="Calibri"/>
          <w:color w:val="000000"/>
        </w:rPr>
        <w:t>Opis:</w:t>
      </w:r>
      <w:r w:rsidRPr="007738A8">
        <w:rPr>
          <w:rStyle w:val="apple-converted-space"/>
          <w:rFonts w:ascii="Calibri" w:hAnsi="Calibri"/>
          <w:color w:val="000000"/>
        </w:rPr>
        <w:t> </w:t>
      </w:r>
      <w:r w:rsidRPr="007738A8">
        <w:rPr>
          <w:rFonts w:ascii="Calibri" w:hAnsi="Calibri"/>
          <w:color w:val="000000"/>
        </w:rPr>
        <w:t>Vila Martina je jedna od novijih vila u Pefkohoriju, odmah pored hotela Iolly Village ciji bazen gosti vile mogu koristiti uz placeno pice. Vila se nalazi u neposrednoj blizini supermarketa, restorana, kafića. U našoj ponudi su dvokrevetna, trokrevetna i četvorokrevetna studija u prizemlju i na prvom spratu. Vila poseduje dvoriste i parking, a sa terasa studija na prvom spratu pruža se pogled na more, dvorište i bazen hotela Iolly Village. Sva studija poseduju kupatilo, peskire, kuhinjski deo, veliku terasu, TV, WiFi i klima uređaj (uključen u cenu).</w:t>
      </w:r>
    </w:p>
    <w:p w:rsidR="00D44851" w:rsidRDefault="00D44851" w:rsidP="001235E8">
      <w:pPr>
        <w:pStyle w:val="NormalWeb"/>
        <w:shd w:val="clear" w:color="auto" w:fill="FFFFFF"/>
        <w:spacing w:before="0" w:beforeAutospacing="0" w:after="125" w:afterAutospacing="0" w:line="215" w:lineRule="atLeast"/>
        <w:jc w:val="both"/>
        <w:rPr>
          <w:rFonts w:ascii="Calibri" w:hAnsi="Calibri"/>
        </w:rPr>
      </w:pPr>
    </w:p>
    <w:p w:rsidR="00D44851" w:rsidRDefault="00D44851" w:rsidP="001235E8">
      <w:pPr>
        <w:pStyle w:val="NormalWeb"/>
        <w:shd w:val="clear" w:color="auto" w:fill="FFFFFF"/>
        <w:spacing w:before="0" w:beforeAutospacing="0" w:after="125" w:afterAutospacing="0" w:line="215" w:lineRule="atLeast"/>
        <w:jc w:val="both"/>
        <w:rPr>
          <w:rFonts w:ascii="Calibri" w:hAnsi="Calibri"/>
          <w:b/>
          <w:u w:val="single"/>
        </w:rPr>
      </w:pPr>
      <w:r w:rsidRPr="00D44851">
        <w:rPr>
          <w:rFonts w:ascii="Calibri" w:hAnsi="Calibri"/>
          <w:b/>
          <w:u w:val="single"/>
        </w:rPr>
        <w:t>Vila Alexandra</w:t>
      </w:r>
    </w:p>
    <w:p w:rsidR="008F3BE3" w:rsidRPr="001F4257" w:rsidRDefault="008F3BE3" w:rsidP="008F3BE3">
      <w:pPr>
        <w:spacing w:after="0"/>
        <w:rPr>
          <w:sz w:val="24"/>
          <w:szCs w:val="24"/>
        </w:rPr>
      </w:pPr>
      <w:r w:rsidRPr="001F4257">
        <w:rPr>
          <w:b/>
          <w:sz w:val="24"/>
          <w:szCs w:val="24"/>
        </w:rPr>
        <w:t>Lokacija:</w:t>
      </w:r>
      <w:r w:rsidRPr="001F4257">
        <w:rPr>
          <w:sz w:val="24"/>
          <w:szCs w:val="24"/>
        </w:rPr>
        <w:t xml:space="preserve"> Nalazi se u centru mesta, u neposrednoj blizini glavne ulice, kod prvog kružnog toka, i udaljena je oko 1</w:t>
      </w:r>
      <w:r w:rsidR="00A13B0F" w:rsidRPr="001F4257">
        <w:rPr>
          <w:sz w:val="24"/>
          <w:szCs w:val="24"/>
        </w:rPr>
        <w:t>0</w:t>
      </w:r>
      <w:r w:rsidRPr="001F4257">
        <w:rPr>
          <w:sz w:val="24"/>
          <w:szCs w:val="24"/>
        </w:rPr>
        <w:t>0m od plaže.</w:t>
      </w:r>
    </w:p>
    <w:p w:rsidR="008F3BE3" w:rsidRPr="001F4257" w:rsidRDefault="008F3BE3" w:rsidP="008F3BE3">
      <w:pPr>
        <w:spacing w:after="0"/>
        <w:rPr>
          <w:sz w:val="24"/>
          <w:szCs w:val="24"/>
        </w:rPr>
      </w:pPr>
      <w:r w:rsidRPr="001F4257">
        <w:rPr>
          <w:b/>
          <w:sz w:val="24"/>
          <w:szCs w:val="24"/>
        </w:rPr>
        <w:t>Opis:</w:t>
      </w:r>
      <w:r w:rsidRPr="001F4257">
        <w:rPr>
          <w:sz w:val="24"/>
          <w:szCs w:val="24"/>
        </w:rPr>
        <w:t xml:space="preserve"> Vila ima baštu sa bazenom, letnjikovcem i ozidanim roštiljem. Sve smeštajne jedinice se nalaze u prizemlju i na prvom spratu i imaju opremljenu čajnu kuhinju, kupatilo/wc, terasu, TV, Wi Fi internet i klima uređaj (uključen u cenu). Preporučuje se za porodice.</w:t>
      </w:r>
    </w:p>
    <w:p w:rsidR="00D44851" w:rsidRPr="00D44851" w:rsidRDefault="00D44851" w:rsidP="001235E8">
      <w:pPr>
        <w:pStyle w:val="NormalWeb"/>
        <w:shd w:val="clear" w:color="auto" w:fill="FFFFFF"/>
        <w:spacing w:before="0" w:beforeAutospacing="0" w:after="125" w:afterAutospacing="0" w:line="215" w:lineRule="atLeast"/>
        <w:jc w:val="both"/>
        <w:rPr>
          <w:rFonts w:ascii="Calibri" w:hAnsi="Calibri"/>
          <w:b/>
          <w:u w:val="single"/>
        </w:rPr>
      </w:pPr>
    </w:p>
    <w:p w:rsidR="00D44851" w:rsidRPr="00D44851" w:rsidRDefault="00D44851" w:rsidP="00D44851">
      <w:pPr>
        <w:pStyle w:val="NormalWeb"/>
        <w:shd w:val="clear" w:color="auto" w:fill="FFFFFF"/>
        <w:spacing w:before="0" w:beforeAutospacing="0" w:after="125" w:afterAutospacing="0" w:line="215" w:lineRule="atLeast"/>
        <w:jc w:val="both"/>
        <w:rPr>
          <w:rFonts w:ascii="Calibri" w:hAnsi="Calibri"/>
          <w:b/>
          <w:u w:val="single"/>
        </w:rPr>
      </w:pPr>
      <w:r w:rsidRPr="00D44851">
        <w:rPr>
          <w:rFonts w:ascii="Calibri" w:hAnsi="Calibri"/>
          <w:b/>
          <w:u w:val="single"/>
        </w:rPr>
        <w:t xml:space="preserve">Vila </w:t>
      </w:r>
      <w:r w:rsidR="00A13B0F">
        <w:rPr>
          <w:rFonts w:ascii="Calibri" w:hAnsi="Calibri"/>
          <w:b/>
          <w:u w:val="single"/>
        </w:rPr>
        <w:t>Xenia</w:t>
      </w:r>
    </w:p>
    <w:p w:rsidR="00A13B0F" w:rsidRPr="00B67A28" w:rsidRDefault="00A13B0F" w:rsidP="00A13B0F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Calibri" w:hAnsi="Calibri" w:cs="Calibri"/>
        </w:rPr>
      </w:pPr>
      <w:r w:rsidRPr="00B67A28">
        <w:rPr>
          <w:rStyle w:val="Strong"/>
          <w:rFonts w:ascii="Calibri" w:hAnsi="Calibri" w:cs="Calibri"/>
        </w:rPr>
        <w:t>Lokacija:</w:t>
      </w:r>
      <w:r w:rsidRPr="00B67A28">
        <w:rPr>
          <w:rStyle w:val="apple-converted-space"/>
          <w:rFonts w:ascii="Calibri" w:hAnsi="Calibri" w:cs="Calibri"/>
        </w:rPr>
        <w:t> </w:t>
      </w:r>
      <w:r w:rsidRPr="00B67A28">
        <w:rPr>
          <w:rFonts w:ascii="Calibri" w:hAnsi="Calibri" w:cs="Calibri"/>
        </w:rPr>
        <w:t>Vila je dobro locirana, nalazi se u samom centru mesta, u glavnoj ulici, udaljena je od plaže oko 90m. Vila je potpuno renovirana za sezonu 2017.</w:t>
      </w:r>
    </w:p>
    <w:p w:rsidR="00A13B0F" w:rsidRPr="00B67A28" w:rsidRDefault="00A13B0F" w:rsidP="00A13B0F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Calibri" w:hAnsi="Calibri" w:cs="Calibri"/>
        </w:rPr>
      </w:pPr>
      <w:r w:rsidRPr="00B67A28">
        <w:rPr>
          <w:rStyle w:val="Strong"/>
          <w:rFonts w:ascii="Calibri" w:hAnsi="Calibri" w:cs="Calibri"/>
        </w:rPr>
        <w:t>Opis:</w:t>
      </w:r>
      <w:r w:rsidRPr="00B67A28">
        <w:rPr>
          <w:rStyle w:val="apple-converted-space"/>
          <w:rFonts w:ascii="Calibri" w:hAnsi="Calibri" w:cs="Calibri"/>
        </w:rPr>
        <w:t> </w:t>
      </w:r>
      <w:r w:rsidRPr="00B67A28">
        <w:rPr>
          <w:rFonts w:ascii="Calibri" w:hAnsi="Calibri" w:cs="Calibri"/>
        </w:rPr>
        <w:t>Svi smeštajni kapaciteti se nalaze u visokom prizemlju i na prvom spratu i imaju opremljenu kuhinju, kupatilo/wc, terasu, TV, Wi Fi internet i klima uređaj (</w:t>
      </w:r>
      <w:r w:rsidR="00DA7694">
        <w:rPr>
          <w:rFonts w:ascii="Calibri" w:hAnsi="Calibri" w:cs="Calibri"/>
        </w:rPr>
        <w:t>uključen u cenu</w:t>
      </w:r>
      <w:r w:rsidRPr="00B67A28">
        <w:rPr>
          <w:rFonts w:ascii="Calibri" w:hAnsi="Calibri" w:cs="Calibri"/>
        </w:rPr>
        <w:t>). </w:t>
      </w:r>
    </w:p>
    <w:p w:rsidR="008B4CA8" w:rsidRDefault="008B4CA8" w:rsidP="00D44851">
      <w:pPr>
        <w:pStyle w:val="NormalWeb"/>
        <w:shd w:val="clear" w:color="auto" w:fill="FFFFFF"/>
        <w:spacing w:before="0" w:beforeAutospacing="0" w:after="125" w:afterAutospacing="0" w:line="215" w:lineRule="atLeast"/>
        <w:jc w:val="both"/>
        <w:rPr>
          <w:rFonts w:ascii="Calibri" w:hAnsi="Calibri"/>
        </w:rPr>
      </w:pPr>
    </w:p>
    <w:p w:rsidR="00D44851" w:rsidRPr="00D44851" w:rsidRDefault="00D44851" w:rsidP="00D44851">
      <w:pPr>
        <w:pStyle w:val="NormalWeb"/>
        <w:shd w:val="clear" w:color="auto" w:fill="FFFFFF"/>
        <w:spacing w:before="0" w:beforeAutospacing="0" w:after="125" w:afterAutospacing="0" w:line="215" w:lineRule="atLeast"/>
        <w:jc w:val="both"/>
        <w:rPr>
          <w:rFonts w:ascii="Calibri" w:hAnsi="Calibri"/>
          <w:b/>
          <w:u w:val="single"/>
        </w:rPr>
      </w:pPr>
      <w:r w:rsidRPr="00D44851">
        <w:rPr>
          <w:rFonts w:ascii="Calibri" w:hAnsi="Calibri"/>
          <w:b/>
          <w:u w:val="single"/>
        </w:rPr>
        <w:lastRenderedPageBreak/>
        <w:t xml:space="preserve">Vila </w:t>
      </w:r>
      <w:r>
        <w:rPr>
          <w:rFonts w:ascii="Calibri" w:hAnsi="Calibri"/>
          <w:b/>
          <w:u w:val="single"/>
        </w:rPr>
        <w:t>Eliza</w:t>
      </w:r>
    </w:p>
    <w:p w:rsidR="008F3BE3" w:rsidRPr="008F3BE3" w:rsidRDefault="008F3BE3" w:rsidP="008F3BE3">
      <w:pPr>
        <w:spacing w:after="0"/>
        <w:rPr>
          <w:sz w:val="24"/>
          <w:szCs w:val="24"/>
        </w:rPr>
      </w:pPr>
      <w:r w:rsidRPr="008F3BE3">
        <w:rPr>
          <w:b/>
          <w:sz w:val="24"/>
          <w:szCs w:val="24"/>
        </w:rPr>
        <w:t>Lokacija:</w:t>
      </w:r>
      <w:r w:rsidRPr="008F3BE3">
        <w:rPr>
          <w:sz w:val="24"/>
          <w:szCs w:val="24"/>
        </w:rPr>
        <w:t xml:space="preserve"> Vila je odlično locirana i nalazi se u samom centra mesta u glavnoj ulici, udaljena je oko 120m od plaže.</w:t>
      </w:r>
    </w:p>
    <w:p w:rsidR="008F3BE3" w:rsidRPr="008F3BE3" w:rsidRDefault="008F3BE3" w:rsidP="008F3BE3">
      <w:pPr>
        <w:spacing w:after="0"/>
        <w:rPr>
          <w:sz w:val="24"/>
          <w:szCs w:val="24"/>
        </w:rPr>
      </w:pPr>
      <w:r w:rsidRPr="008F3BE3">
        <w:rPr>
          <w:b/>
          <w:sz w:val="24"/>
          <w:szCs w:val="24"/>
        </w:rPr>
        <w:t>Opis:</w:t>
      </w:r>
      <w:r w:rsidRPr="008F3BE3">
        <w:rPr>
          <w:sz w:val="24"/>
          <w:szCs w:val="24"/>
        </w:rPr>
        <w:t xml:space="preserve"> Sve smeštajne jedinice se nalaze na prvom i drugom spratu, I sve imaju opremljenu kuhinju, kupatilo/wc, prostranu terasu, TV, Wi Fi internet i klima uređaj (uključen u cenu, u apartmanima svaka soba ima klima uređaj). </w:t>
      </w:r>
      <w:r w:rsidR="00B777F3" w:rsidRPr="00B777F3">
        <w:rPr>
          <w:sz w:val="24"/>
          <w:szCs w:val="24"/>
        </w:rPr>
        <w:t>Vila poseduje privatni parking- parking mesto obezbeđeno samo za goste koji su smešteni u 1/4 i 1/5 apartmanima (ne i za one koji borave u studijima).</w:t>
      </w:r>
    </w:p>
    <w:p w:rsidR="008B4CA8" w:rsidRDefault="008B4CA8" w:rsidP="00D44851">
      <w:pPr>
        <w:pStyle w:val="NormalWeb"/>
        <w:shd w:val="clear" w:color="auto" w:fill="FFFFFF"/>
        <w:spacing w:before="0" w:beforeAutospacing="0" w:after="125" w:afterAutospacing="0" w:line="215" w:lineRule="atLeast"/>
        <w:jc w:val="both"/>
        <w:rPr>
          <w:rFonts w:ascii="Calibri" w:hAnsi="Calibri"/>
        </w:rPr>
      </w:pPr>
    </w:p>
    <w:p w:rsidR="00D44851" w:rsidRPr="00D44851" w:rsidRDefault="00D44851" w:rsidP="00D44851">
      <w:pPr>
        <w:pStyle w:val="NormalWeb"/>
        <w:shd w:val="clear" w:color="auto" w:fill="FFFFFF"/>
        <w:spacing w:before="0" w:beforeAutospacing="0" w:after="125" w:afterAutospacing="0" w:line="215" w:lineRule="atLeast"/>
        <w:jc w:val="both"/>
        <w:rPr>
          <w:rFonts w:ascii="Calibri" w:hAnsi="Calibri"/>
          <w:b/>
          <w:u w:val="single"/>
        </w:rPr>
      </w:pPr>
      <w:r w:rsidRPr="00D44851">
        <w:rPr>
          <w:rFonts w:ascii="Calibri" w:hAnsi="Calibri"/>
          <w:b/>
          <w:u w:val="single"/>
        </w:rPr>
        <w:t xml:space="preserve">Vila </w:t>
      </w:r>
      <w:r>
        <w:rPr>
          <w:rFonts w:ascii="Calibri" w:hAnsi="Calibri"/>
          <w:b/>
          <w:u w:val="single"/>
        </w:rPr>
        <w:t>Philoxenia vil</w:t>
      </w:r>
      <w:r w:rsidR="00521766">
        <w:rPr>
          <w:rFonts w:ascii="Calibri" w:hAnsi="Calibri"/>
          <w:b/>
          <w:u w:val="single"/>
        </w:rPr>
        <w:t>l</w:t>
      </w:r>
      <w:r>
        <w:rPr>
          <w:rFonts w:ascii="Calibri" w:hAnsi="Calibri"/>
          <w:b/>
          <w:u w:val="single"/>
        </w:rPr>
        <w:t>age</w:t>
      </w:r>
    </w:p>
    <w:p w:rsidR="008F3BE3" w:rsidRPr="001F4257" w:rsidRDefault="008F3BE3" w:rsidP="008F3BE3">
      <w:pPr>
        <w:spacing w:after="0"/>
        <w:rPr>
          <w:sz w:val="24"/>
          <w:szCs w:val="24"/>
        </w:rPr>
      </w:pPr>
      <w:r w:rsidRPr="001F4257">
        <w:rPr>
          <w:b/>
          <w:sz w:val="24"/>
          <w:szCs w:val="24"/>
        </w:rPr>
        <w:t>Lokacija:</w:t>
      </w:r>
      <w:r w:rsidRPr="001F4257">
        <w:rPr>
          <w:sz w:val="24"/>
          <w:szCs w:val="24"/>
        </w:rPr>
        <w:t xml:space="preserve"> Ovaj kompleks se nalazi u mirnom delu mesta, okružen prirodnim zelenilom pa</w:t>
      </w:r>
      <w:r w:rsidR="00647EB9">
        <w:rPr>
          <w:sz w:val="24"/>
          <w:szCs w:val="24"/>
        </w:rPr>
        <w:t>lmi i maslina, udaljen je od pla</w:t>
      </w:r>
      <w:r w:rsidRPr="001F4257">
        <w:rPr>
          <w:sz w:val="24"/>
          <w:szCs w:val="24"/>
        </w:rPr>
        <w:t>že oko 250m.</w:t>
      </w:r>
    </w:p>
    <w:p w:rsidR="008F3BE3" w:rsidRPr="001F4257" w:rsidRDefault="008F3BE3" w:rsidP="008F3BE3">
      <w:pPr>
        <w:spacing w:after="0"/>
        <w:rPr>
          <w:sz w:val="24"/>
          <w:szCs w:val="24"/>
        </w:rPr>
      </w:pPr>
      <w:r w:rsidRPr="001F4257">
        <w:rPr>
          <w:b/>
          <w:sz w:val="24"/>
          <w:szCs w:val="24"/>
        </w:rPr>
        <w:t>Opis:</w:t>
      </w:r>
      <w:r w:rsidRPr="001F4257">
        <w:rPr>
          <w:sz w:val="24"/>
          <w:szCs w:val="24"/>
        </w:rPr>
        <w:t xml:space="preserve"> Vila poseduje lepu baštu i veliki bazen sa odvojenim dečijim bazenom,  ležaljkama I suncobranima. Svi naši smeštajni kapaciteti se nalaze na prvom i drugom spratu, luksuzno su opremljeni I imaju kuhinju, kupatilo/wc, terasu sa tendom, TV, Wi Fi internet I klima uređaj (uključen u cenu). Preporučuje se za porodice.</w:t>
      </w:r>
    </w:p>
    <w:p w:rsidR="00D90FEF" w:rsidRDefault="00D90FEF" w:rsidP="00CE3980">
      <w:pPr>
        <w:spacing w:after="0"/>
        <w:jc w:val="both"/>
        <w:rPr>
          <w:b/>
          <w:sz w:val="10"/>
          <w:szCs w:val="10"/>
        </w:rPr>
      </w:pPr>
    </w:p>
    <w:p w:rsidR="00647EB9" w:rsidRDefault="00647EB9" w:rsidP="00647EB9">
      <w:pPr>
        <w:pStyle w:val="NormalWeb"/>
        <w:shd w:val="clear" w:color="auto" w:fill="FFFFFF"/>
        <w:spacing w:before="0" w:beforeAutospacing="0" w:after="125" w:afterAutospacing="0" w:line="215" w:lineRule="atLeast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Apart/hotel Petridis</w:t>
      </w:r>
    </w:p>
    <w:p w:rsidR="00647EB9" w:rsidRPr="00647EB9" w:rsidRDefault="00647EB9" w:rsidP="00647EB9">
      <w:pPr>
        <w:pStyle w:val="NormalWeb"/>
        <w:spacing w:before="0" w:beforeAutospacing="0" w:after="300" w:afterAutospacing="0"/>
        <w:jc w:val="both"/>
        <w:rPr>
          <w:rFonts w:ascii="Calibri" w:hAnsi="Calibri" w:cs="Calibri"/>
          <w:color w:val="333333"/>
        </w:rPr>
      </w:pPr>
      <w:r w:rsidRPr="00647EB9">
        <w:rPr>
          <w:rStyle w:val="Strong"/>
          <w:rFonts w:ascii="Calibri" w:hAnsi="Calibri" w:cs="Calibri"/>
          <w:color w:val="333333"/>
        </w:rPr>
        <w:t>Lokacija: </w:t>
      </w:r>
      <w:r w:rsidRPr="00647EB9">
        <w:rPr>
          <w:rFonts w:ascii="Calibri" w:hAnsi="Calibri" w:cs="Calibri"/>
          <w:color w:val="333333"/>
        </w:rPr>
        <w:t>Objekat se nalazi na oko 300 metara udaljenosti od plaže.</w:t>
      </w:r>
    </w:p>
    <w:p w:rsidR="00647EB9" w:rsidRPr="00647EB9" w:rsidRDefault="00647EB9" w:rsidP="00647EB9">
      <w:pPr>
        <w:pStyle w:val="NormalWeb"/>
        <w:spacing w:before="0" w:beforeAutospacing="0" w:after="300" w:afterAutospacing="0"/>
        <w:jc w:val="both"/>
        <w:rPr>
          <w:rFonts w:ascii="Calibri" w:hAnsi="Calibri" w:cs="Calibri"/>
          <w:color w:val="333333"/>
        </w:rPr>
      </w:pPr>
      <w:r w:rsidRPr="00647EB9">
        <w:rPr>
          <w:rStyle w:val="Strong"/>
          <w:rFonts w:ascii="Calibri" w:hAnsi="Calibri" w:cs="Calibri"/>
          <w:color w:val="333333"/>
        </w:rPr>
        <w:t>Opis: </w:t>
      </w:r>
      <w:r w:rsidRPr="00647EB9">
        <w:rPr>
          <w:rFonts w:ascii="Calibri" w:hAnsi="Calibri" w:cs="Calibri"/>
          <w:color w:val="333333"/>
        </w:rPr>
        <w:t>Petridis je hotel apartmanskog tipa, smešten u okruženju uređenog, negovanog dvorišta sa puno zelenila. Raspolaže studijima predviđenim za smeštaj dve i tri osobe (grčki bračni i standardni krevet), kao i apartmanom predviđenom za smeštaj četiri osobe (grčki bračni krevet u spavaćoj sobi, dva standardna kreveta u prostoriji u kojoj je smešten i kuhinjski deo).</w:t>
      </w:r>
    </w:p>
    <w:p w:rsidR="00647EB9" w:rsidRPr="00647EB9" w:rsidRDefault="00647EB9" w:rsidP="00647EB9">
      <w:pPr>
        <w:pStyle w:val="NormalWeb"/>
        <w:spacing w:before="0" w:beforeAutospacing="0" w:after="300" w:afterAutospacing="0"/>
        <w:jc w:val="both"/>
        <w:rPr>
          <w:rFonts w:ascii="Calibri" w:hAnsi="Calibri" w:cs="Calibri"/>
          <w:color w:val="333333"/>
        </w:rPr>
      </w:pPr>
      <w:r w:rsidRPr="00647EB9">
        <w:rPr>
          <w:rFonts w:ascii="Calibri" w:hAnsi="Calibri" w:cs="Calibri"/>
          <w:color w:val="333333"/>
        </w:rPr>
        <w:t>Svi studiji i apartmani su klimatizovani (korišćenje klima uređaja je uračunato u cenu od 01.07. do 31.08.), smešteni su na prvom spratu i poseduju opremljen kuhinjski deo za predviđen broj osoba, TWC, TV, kao i terasu sa garniturom za sedenje.</w:t>
      </w:r>
    </w:p>
    <w:p w:rsidR="00647EB9" w:rsidRPr="00647EB9" w:rsidRDefault="00647EB9" w:rsidP="00647EB9">
      <w:pPr>
        <w:pStyle w:val="NormalWeb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647EB9">
        <w:rPr>
          <w:rFonts w:ascii="Calibri" w:hAnsi="Calibri" w:cs="Calibri"/>
          <w:color w:val="333333"/>
        </w:rPr>
        <w:t>U okviru svojih sadržaja vila Petridis nudi i restoran grčke i internacionalne kuhinje, recepciju, Tv salu, sto za bilijar, kao i otvoreni bazen sa ležaljkama u veoma prijatnom okruženju</w:t>
      </w:r>
      <w:r w:rsidRPr="00647EB9">
        <w:rPr>
          <w:rFonts w:ascii="Arial" w:hAnsi="Arial" w:cs="Arial"/>
          <w:color w:val="333333"/>
          <w:sz w:val="20"/>
          <w:szCs w:val="20"/>
        </w:rPr>
        <w:t>.</w:t>
      </w:r>
    </w:p>
    <w:p w:rsidR="00647EB9" w:rsidRPr="00D44851" w:rsidRDefault="00647EB9" w:rsidP="00647EB9">
      <w:pPr>
        <w:pStyle w:val="NormalWeb"/>
        <w:shd w:val="clear" w:color="auto" w:fill="FFFFFF"/>
        <w:spacing w:before="0" w:beforeAutospacing="0" w:after="125" w:afterAutospacing="0" w:line="215" w:lineRule="atLeast"/>
        <w:jc w:val="both"/>
        <w:rPr>
          <w:rFonts w:ascii="Calibri" w:hAnsi="Calibri"/>
          <w:b/>
          <w:u w:val="single"/>
        </w:rPr>
      </w:pPr>
    </w:p>
    <w:p w:rsidR="002B4A52" w:rsidRDefault="002B4A52" w:rsidP="00CE3980">
      <w:pPr>
        <w:spacing w:after="0"/>
        <w:jc w:val="both"/>
        <w:rPr>
          <w:b/>
          <w:sz w:val="10"/>
          <w:szCs w:val="10"/>
        </w:rPr>
      </w:pPr>
    </w:p>
    <w:p w:rsidR="00CE3980" w:rsidRPr="008474FB" w:rsidRDefault="00CE3980" w:rsidP="00CE3980">
      <w:pPr>
        <w:spacing w:after="0"/>
        <w:jc w:val="both"/>
        <w:rPr>
          <w:b/>
          <w:sz w:val="24"/>
          <w:szCs w:val="24"/>
        </w:rPr>
      </w:pPr>
      <w:r w:rsidRPr="008474FB">
        <w:rPr>
          <w:b/>
          <w:sz w:val="24"/>
          <w:szCs w:val="24"/>
        </w:rPr>
        <w:t>OBJAŠNJENJE VRSTA SMEŠTAJNIH JEDINICA:</w:t>
      </w:r>
    </w:p>
    <w:p w:rsidR="00CE3980" w:rsidRPr="008474FB" w:rsidRDefault="00CE3980" w:rsidP="00CE3980">
      <w:pPr>
        <w:spacing w:after="0"/>
        <w:jc w:val="both"/>
        <w:rPr>
          <w:sz w:val="24"/>
          <w:szCs w:val="24"/>
        </w:rPr>
      </w:pPr>
      <w:r w:rsidRPr="008474FB">
        <w:rPr>
          <w:sz w:val="24"/>
          <w:szCs w:val="24"/>
        </w:rPr>
        <w:t>•</w:t>
      </w:r>
      <w:r w:rsidRPr="008474FB">
        <w:rPr>
          <w:b/>
          <w:i/>
          <w:sz w:val="24"/>
          <w:szCs w:val="24"/>
        </w:rPr>
        <w:t xml:space="preserve"> </w:t>
      </w:r>
      <w:r w:rsidRPr="008474FB">
        <w:rPr>
          <w:b/>
          <w:sz w:val="24"/>
          <w:szCs w:val="24"/>
        </w:rPr>
        <w:t>Studio</w:t>
      </w:r>
      <w:r w:rsidRPr="008474FB">
        <w:rPr>
          <w:sz w:val="24"/>
          <w:szCs w:val="24"/>
        </w:rPr>
        <w:t xml:space="preserve"> je smeštajna jedinica koja se sastoji od kupatila (tuš/WC) i jedne prostorije u kojoj se nalazi naznačeni broj ležaja i kuhinjski deo koji je opremljen rešoom, frižiderom i osnovnim posuđem </w:t>
      </w:r>
    </w:p>
    <w:p w:rsidR="00CE3980" w:rsidRPr="008474FB" w:rsidRDefault="00CE3980" w:rsidP="00CE3980">
      <w:pPr>
        <w:spacing w:after="0"/>
        <w:jc w:val="both"/>
        <w:rPr>
          <w:sz w:val="24"/>
          <w:szCs w:val="24"/>
        </w:rPr>
      </w:pPr>
      <w:r w:rsidRPr="008474FB">
        <w:rPr>
          <w:sz w:val="24"/>
          <w:szCs w:val="24"/>
        </w:rPr>
        <w:t xml:space="preserve">• </w:t>
      </w:r>
      <w:r w:rsidRPr="008474FB">
        <w:rPr>
          <w:b/>
          <w:sz w:val="24"/>
          <w:szCs w:val="24"/>
        </w:rPr>
        <w:t>Apartman</w:t>
      </w:r>
      <w:r w:rsidRPr="008474FB">
        <w:rPr>
          <w:sz w:val="24"/>
          <w:szCs w:val="24"/>
        </w:rPr>
        <w:t xml:space="preserve"> je smeštajna jedinica koja se sastoji od kupatila (tuš/WC), odvojene spavaće sobe sa naznačenim brojem ležaja i dnevne sobe sa naznačenim brojem ležaja, u kojoj je kuhinjski deo opremljen rešoom, frižiderom i osnovnim posuđem </w:t>
      </w:r>
    </w:p>
    <w:p w:rsidR="00CE3980" w:rsidRPr="008474FB" w:rsidRDefault="00CE3980" w:rsidP="00CE3980">
      <w:pPr>
        <w:spacing w:after="0"/>
        <w:jc w:val="both"/>
        <w:rPr>
          <w:sz w:val="24"/>
          <w:szCs w:val="24"/>
        </w:rPr>
      </w:pPr>
      <w:r w:rsidRPr="008474FB">
        <w:rPr>
          <w:sz w:val="24"/>
          <w:szCs w:val="24"/>
        </w:rPr>
        <w:t xml:space="preserve">• </w:t>
      </w:r>
      <w:r w:rsidRPr="008474FB">
        <w:rPr>
          <w:b/>
          <w:sz w:val="24"/>
          <w:szCs w:val="24"/>
        </w:rPr>
        <w:t>Dupleks apartman</w:t>
      </w:r>
      <w:r w:rsidRPr="008474FB">
        <w:rPr>
          <w:sz w:val="24"/>
          <w:szCs w:val="24"/>
        </w:rPr>
        <w:t xml:space="preserve"> je smeštajna jedinica koja ima kupatilo (tuš/WC), dve spavaće sobe sa naznačenim brojem ležaja i zaseban kuhinjski deo koji je opremljen rešoom, frižiderom i osnovnim posuđem </w:t>
      </w:r>
    </w:p>
    <w:p w:rsidR="00CE3980" w:rsidRPr="008474FB" w:rsidRDefault="00CE3980" w:rsidP="00CE3980">
      <w:pPr>
        <w:spacing w:after="0"/>
        <w:jc w:val="both"/>
        <w:rPr>
          <w:sz w:val="24"/>
          <w:szCs w:val="24"/>
        </w:rPr>
      </w:pPr>
      <w:r w:rsidRPr="008474FB">
        <w:rPr>
          <w:sz w:val="24"/>
          <w:szCs w:val="24"/>
        </w:rPr>
        <w:t xml:space="preserve">• </w:t>
      </w:r>
      <w:r w:rsidRPr="008474FB">
        <w:rPr>
          <w:b/>
          <w:sz w:val="24"/>
          <w:szCs w:val="24"/>
        </w:rPr>
        <w:t>Mezoneta</w:t>
      </w:r>
      <w:r w:rsidRPr="008474FB">
        <w:rPr>
          <w:sz w:val="24"/>
          <w:szCs w:val="24"/>
        </w:rPr>
        <w:t xml:space="preserve"> je smeštajna jedinica u dva nivoa koja se sastoji od kupatila, jedne ili dve spavaće sobe sa naznačenim brojem ležaja, dnevnog boravka u kojem se nalaze i kuhinjski deo i jedan ili dva ležaja (sofa na razvlačenje). Drugi, viši nivo ili sprat je povezan stepenicama sa nižim nivoom i često ima niži, kosi plafon.</w:t>
      </w:r>
    </w:p>
    <w:p w:rsidR="008474FB" w:rsidRDefault="008474FB" w:rsidP="00CE3980">
      <w:pPr>
        <w:spacing w:after="0"/>
        <w:jc w:val="both"/>
        <w:rPr>
          <w:b/>
          <w:sz w:val="10"/>
          <w:szCs w:val="10"/>
        </w:rPr>
      </w:pPr>
    </w:p>
    <w:p w:rsidR="002B4A52" w:rsidRDefault="002B4A52" w:rsidP="00CE3980">
      <w:pPr>
        <w:spacing w:after="0"/>
        <w:jc w:val="both"/>
        <w:rPr>
          <w:b/>
          <w:sz w:val="10"/>
          <w:szCs w:val="10"/>
        </w:rPr>
      </w:pPr>
    </w:p>
    <w:p w:rsidR="002B4A52" w:rsidRDefault="002B4A52" w:rsidP="00CE3980">
      <w:pPr>
        <w:spacing w:after="0"/>
        <w:jc w:val="both"/>
        <w:rPr>
          <w:b/>
          <w:sz w:val="10"/>
          <w:szCs w:val="10"/>
        </w:rPr>
      </w:pPr>
    </w:p>
    <w:p w:rsidR="002B4A52" w:rsidRDefault="002B4A52" w:rsidP="00CE3980">
      <w:pPr>
        <w:spacing w:after="0"/>
        <w:jc w:val="both"/>
        <w:rPr>
          <w:b/>
          <w:sz w:val="10"/>
          <w:szCs w:val="10"/>
        </w:rPr>
      </w:pPr>
    </w:p>
    <w:p w:rsidR="002B4A52" w:rsidRPr="00EE3901" w:rsidRDefault="002B4A52" w:rsidP="00CE3980">
      <w:pPr>
        <w:spacing w:after="0"/>
        <w:jc w:val="both"/>
        <w:rPr>
          <w:b/>
          <w:sz w:val="10"/>
          <w:szCs w:val="10"/>
        </w:rPr>
      </w:pPr>
    </w:p>
    <w:p w:rsidR="00CE3980" w:rsidRPr="008474FB" w:rsidRDefault="00CE3980" w:rsidP="00CE3980">
      <w:pPr>
        <w:spacing w:after="0"/>
        <w:jc w:val="both"/>
        <w:rPr>
          <w:b/>
          <w:sz w:val="24"/>
          <w:szCs w:val="24"/>
        </w:rPr>
      </w:pPr>
      <w:r w:rsidRPr="008474FB">
        <w:rPr>
          <w:b/>
          <w:sz w:val="24"/>
          <w:szCs w:val="24"/>
        </w:rPr>
        <w:t>NAPOMENE U VEZI SMEŠTAJA:</w:t>
      </w:r>
    </w:p>
    <w:p w:rsidR="00CE3980" w:rsidRPr="008474FB" w:rsidRDefault="00CE3980" w:rsidP="00CE3980">
      <w:pPr>
        <w:spacing w:after="0"/>
        <w:jc w:val="both"/>
        <w:rPr>
          <w:sz w:val="24"/>
          <w:szCs w:val="24"/>
        </w:rPr>
      </w:pPr>
      <w:r w:rsidRPr="008474FB">
        <w:rPr>
          <w:sz w:val="24"/>
          <w:szCs w:val="24"/>
        </w:rPr>
        <w:t>• U studio/apartmane se ulazi prvog dana boravka od 1</w:t>
      </w:r>
      <w:r w:rsidR="000F2369">
        <w:rPr>
          <w:sz w:val="24"/>
          <w:szCs w:val="24"/>
        </w:rPr>
        <w:t>6</w:t>
      </w:r>
      <w:r w:rsidRPr="008474FB">
        <w:rPr>
          <w:sz w:val="24"/>
          <w:szCs w:val="24"/>
        </w:rPr>
        <w:t xml:space="preserve">:00 časova (postoji mogućnost ranijeg ulaska), a napuštaju se poslednjeg dana boravka do 09:00 časova. </w:t>
      </w:r>
    </w:p>
    <w:p w:rsidR="00CE3980" w:rsidRDefault="00CE3980" w:rsidP="00CE3980">
      <w:pPr>
        <w:spacing w:after="0"/>
        <w:jc w:val="both"/>
        <w:rPr>
          <w:sz w:val="24"/>
          <w:szCs w:val="24"/>
        </w:rPr>
      </w:pPr>
      <w:r w:rsidRPr="008474FB">
        <w:rPr>
          <w:sz w:val="24"/>
          <w:szCs w:val="24"/>
        </w:rPr>
        <w:lastRenderedPageBreak/>
        <w:t>• Putnici ulaze u očišćen i spremljen smeštaj, ali su u obavezi da tokom svog boravka sami vode računa o higijeni. Smeštajne jedinice nisu opremljene peškirima (osim gde je drugačije navedeno), toalet papirom i sredstvima za higijenu. U svim smeštajnim jedinicama promena posteljine se vrši jednom u toku boravka.</w:t>
      </w:r>
    </w:p>
    <w:p w:rsidR="00404EDF" w:rsidRPr="001F4257" w:rsidRDefault="00404EDF" w:rsidP="00CE3980">
      <w:pPr>
        <w:spacing w:after="0"/>
        <w:jc w:val="both"/>
        <w:rPr>
          <w:rFonts w:cs="Calibri"/>
          <w:sz w:val="24"/>
          <w:szCs w:val="24"/>
          <w:lang w:val="de-DE"/>
        </w:rPr>
      </w:pPr>
      <w:r w:rsidRPr="001F4257">
        <w:rPr>
          <w:rFonts w:cs="Calibri"/>
          <w:sz w:val="24"/>
          <w:szCs w:val="24"/>
          <w:shd w:val="clear" w:color="auto" w:fill="FFFFFF"/>
          <w:lang w:val="de-DE"/>
        </w:rPr>
        <w:t>(osim gde je drugačije navedeno)</w:t>
      </w:r>
    </w:p>
    <w:p w:rsidR="00CE3980" w:rsidRPr="001F4257" w:rsidRDefault="00CE3980" w:rsidP="00CE3980">
      <w:pPr>
        <w:spacing w:after="0"/>
        <w:jc w:val="both"/>
        <w:rPr>
          <w:sz w:val="24"/>
          <w:szCs w:val="24"/>
          <w:lang w:val="de-DE"/>
        </w:rPr>
      </w:pPr>
      <w:r w:rsidRPr="001F4257">
        <w:rPr>
          <w:sz w:val="24"/>
          <w:szCs w:val="24"/>
          <w:lang w:val="de-DE"/>
        </w:rPr>
        <w:t xml:space="preserve">• Mere kreveta u Grčkoj se razlikuju od naših standarda. Grčki standard za normalan krevet je širine od 75 – 90 cm, a za francuski </w:t>
      </w:r>
      <w:r w:rsidR="001235E8" w:rsidRPr="001F4257">
        <w:rPr>
          <w:sz w:val="24"/>
          <w:szCs w:val="24"/>
          <w:lang w:val="de-DE"/>
        </w:rPr>
        <w:t>krevet (za 2 osobe) širine od 11</w:t>
      </w:r>
      <w:r w:rsidRPr="001F4257">
        <w:rPr>
          <w:sz w:val="24"/>
          <w:szCs w:val="24"/>
          <w:lang w:val="de-DE"/>
        </w:rPr>
        <w:t>0 – 140 cm.</w:t>
      </w:r>
    </w:p>
    <w:p w:rsidR="00CE3980" w:rsidRPr="001F4257" w:rsidRDefault="00CE3980" w:rsidP="00CE3980">
      <w:pPr>
        <w:spacing w:after="0"/>
        <w:jc w:val="both"/>
        <w:rPr>
          <w:sz w:val="24"/>
          <w:szCs w:val="24"/>
          <w:lang w:val="de-DE"/>
        </w:rPr>
      </w:pPr>
      <w:r w:rsidRPr="001F4257">
        <w:rPr>
          <w:sz w:val="24"/>
          <w:szCs w:val="24"/>
          <w:lang w:val="de-DE"/>
        </w:rPr>
        <w:t>• U pojedinim smeštajnim objektima treći i četvrti ležaj mogu biti pomoćni kreveti. Dimenzija i izlged pomoćnog ležaja zavise od smeštajnog objekta, može biti fotelja, sofa na razvlačenje ili klasičan krevet</w:t>
      </w:r>
    </w:p>
    <w:p w:rsidR="00CB384B" w:rsidRPr="00CB384B" w:rsidRDefault="00404EDF" w:rsidP="00CB384B">
      <w:pPr>
        <w:spacing w:after="0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1F4257">
        <w:rPr>
          <w:rFonts w:cs="Calibri"/>
          <w:sz w:val="24"/>
          <w:szCs w:val="24"/>
          <w:lang w:val="de-DE"/>
        </w:rPr>
        <w:t xml:space="preserve">• </w:t>
      </w:r>
      <w:r w:rsidR="00CB384B" w:rsidRPr="001F4257">
        <w:rPr>
          <w:rFonts w:cs="Calibri"/>
          <w:bCs/>
          <w:sz w:val="24"/>
          <w:szCs w:val="24"/>
          <w:shd w:val="clear" w:color="auto" w:fill="FFFFFF"/>
          <w:lang w:val="de-DE"/>
        </w:rPr>
        <w:t>PL</w:t>
      </w:r>
      <w:r w:rsidR="00CB384B" w:rsidRPr="001F4257">
        <w:rPr>
          <w:rStyle w:val="apple-converted-space"/>
          <w:rFonts w:cs="Calibri"/>
          <w:bCs/>
          <w:sz w:val="24"/>
          <w:szCs w:val="24"/>
          <w:shd w:val="clear" w:color="auto" w:fill="FFFFFF"/>
          <w:lang w:val="de-DE"/>
        </w:rPr>
        <w:t> </w:t>
      </w:r>
      <w:r w:rsidR="00CB384B" w:rsidRPr="00CB384B">
        <w:rPr>
          <w:rFonts w:cs="Calibri"/>
          <w:bCs/>
          <w:sz w:val="24"/>
          <w:szCs w:val="24"/>
          <w:shd w:val="clear" w:color="auto" w:fill="FFFFFF"/>
        </w:rPr>
        <w:t>(pomoćni ležaj)</w:t>
      </w:r>
      <w:r w:rsidR="00CB384B" w:rsidRPr="00CB384B">
        <w:rPr>
          <w:rStyle w:val="apple-converted-space"/>
          <w:rFonts w:cs="Calibri"/>
          <w:sz w:val="24"/>
          <w:szCs w:val="24"/>
          <w:shd w:val="clear" w:color="auto" w:fill="FFFFFF"/>
        </w:rPr>
        <w:t> </w:t>
      </w:r>
      <w:r w:rsidR="00CB384B" w:rsidRPr="00CB384B">
        <w:rPr>
          <w:rFonts w:cs="Calibri"/>
          <w:sz w:val="24"/>
          <w:szCs w:val="24"/>
          <w:shd w:val="clear" w:color="auto" w:fill="FFFFFF"/>
        </w:rPr>
        <w:t>označava smeštaj na rasklopivom metalnom ležaju, fotelji ili sofi na razvlačenje, ili se smeštaj na francuskom ležaju (po grčkim standardima) tretira kao smeštaj na jednom standardnom i jednom pomoćnom ležaju. Osoba smeštena na PL plaća samo cenu prevoza, ukoliko ga koristi.</w:t>
      </w:r>
    </w:p>
    <w:p w:rsidR="00CE3980" w:rsidRPr="001F4257" w:rsidRDefault="00CE3980" w:rsidP="00CE3980">
      <w:pPr>
        <w:spacing w:after="0"/>
        <w:jc w:val="both"/>
        <w:rPr>
          <w:sz w:val="24"/>
          <w:szCs w:val="24"/>
          <w:lang w:val="de-DE"/>
        </w:rPr>
      </w:pPr>
      <w:r w:rsidRPr="001F4257">
        <w:rPr>
          <w:sz w:val="24"/>
          <w:szCs w:val="24"/>
          <w:lang w:val="de-DE"/>
        </w:rPr>
        <w:t>• Opisi smeštaja su informativnog karaktera. Za eventualna odstupanja i kvalitet usluge u okviru smeštajnog objekta organizator putovanja ne snosi odgovornost, jer to isključivo zavisi od smeštajnog objekta</w:t>
      </w:r>
    </w:p>
    <w:p w:rsidR="00CE3980" w:rsidRPr="001F4257" w:rsidRDefault="00CE3980" w:rsidP="00CE3980">
      <w:pPr>
        <w:spacing w:after="0"/>
        <w:jc w:val="both"/>
        <w:rPr>
          <w:sz w:val="24"/>
          <w:szCs w:val="24"/>
          <w:lang w:val="de-DE"/>
        </w:rPr>
      </w:pPr>
      <w:r w:rsidRPr="001F4257">
        <w:rPr>
          <w:sz w:val="24"/>
          <w:szCs w:val="24"/>
          <w:lang w:val="de-DE"/>
        </w:rPr>
        <w:t>• Dopunski sadržaji smeštajnih objekta su dostupni uz doplatu. Postoji mogućnost odstupanja i promena oko dostupnosti nekih sadržaja, jer isključivo zavise od smeštajnih objekata (npr. sef, sauna, parking, TV, klima uređaj...)</w:t>
      </w:r>
    </w:p>
    <w:p w:rsidR="005817BB" w:rsidRPr="005817BB" w:rsidRDefault="005817BB" w:rsidP="00CE3980">
      <w:pPr>
        <w:spacing w:after="0"/>
        <w:jc w:val="both"/>
        <w:rPr>
          <w:sz w:val="24"/>
          <w:szCs w:val="24"/>
        </w:rPr>
      </w:pPr>
      <w:r w:rsidRPr="001F4257">
        <w:rPr>
          <w:sz w:val="24"/>
          <w:szCs w:val="24"/>
          <w:lang w:val="de-DE"/>
        </w:rPr>
        <w:t>•Fotografije objekata, zbog raznovrsnosti struktura, su izabrane nasumično i ne znače jednoobrazni izgled svake sobe, kupatila ili kuhinje</w:t>
      </w:r>
    </w:p>
    <w:p w:rsidR="005817BB" w:rsidRPr="001F4257" w:rsidRDefault="005817BB" w:rsidP="00CE3980">
      <w:pPr>
        <w:spacing w:after="0"/>
        <w:jc w:val="both"/>
        <w:rPr>
          <w:sz w:val="24"/>
          <w:szCs w:val="24"/>
        </w:rPr>
      </w:pPr>
      <w:r w:rsidRPr="001F4257">
        <w:rPr>
          <w:sz w:val="24"/>
          <w:szCs w:val="24"/>
        </w:rPr>
        <w:t xml:space="preserve">• </w:t>
      </w:r>
      <w:r>
        <w:rPr>
          <w:sz w:val="24"/>
          <w:szCs w:val="24"/>
        </w:rPr>
        <w:t>Agencija</w:t>
      </w:r>
      <w:r w:rsidRPr="001F4257">
        <w:rPr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 w:rsidRPr="001F4257">
        <w:rPr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 w:rsidRPr="001F4257">
        <w:rPr>
          <w:sz w:val="24"/>
          <w:szCs w:val="24"/>
        </w:rPr>
        <w:t>ž</w:t>
      </w:r>
      <w:r>
        <w:rPr>
          <w:sz w:val="24"/>
          <w:szCs w:val="24"/>
        </w:rPr>
        <w:t>e</w:t>
      </w:r>
      <w:r w:rsidRPr="001F4257">
        <w:rPr>
          <w:sz w:val="24"/>
          <w:szCs w:val="24"/>
        </w:rPr>
        <w:t xml:space="preserve"> </w:t>
      </w:r>
      <w:r>
        <w:rPr>
          <w:sz w:val="24"/>
          <w:szCs w:val="24"/>
        </w:rPr>
        <w:t>garantovati</w:t>
      </w:r>
      <w:r w:rsidRPr="001F4257">
        <w:rPr>
          <w:sz w:val="24"/>
          <w:szCs w:val="24"/>
        </w:rPr>
        <w:t xml:space="preserve"> </w:t>
      </w:r>
      <w:r>
        <w:rPr>
          <w:sz w:val="24"/>
          <w:szCs w:val="24"/>
        </w:rPr>
        <w:t>kvalitet</w:t>
      </w:r>
      <w:r w:rsidRPr="001F4257">
        <w:rPr>
          <w:sz w:val="24"/>
          <w:szCs w:val="24"/>
        </w:rPr>
        <w:t xml:space="preserve"> </w:t>
      </w:r>
      <w:r>
        <w:rPr>
          <w:sz w:val="24"/>
          <w:szCs w:val="24"/>
        </w:rPr>
        <w:t>internet</w:t>
      </w:r>
      <w:r w:rsidR="00CF46EE">
        <w:rPr>
          <w:sz w:val="24"/>
          <w:szCs w:val="24"/>
        </w:rPr>
        <w:t>a</w:t>
      </w:r>
      <w:r w:rsidRPr="001F4257">
        <w:rPr>
          <w:sz w:val="24"/>
          <w:szCs w:val="24"/>
        </w:rPr>
        <w:t xml:space="preserve"> </w:t>
      </w:r>
      <w:r>
        <w:rPr>
          <w:sz w:val="24"/>
          <w:szCs w:val="24"/>
        </w:rPr>
        <w:t>gr</w:t>
      </w:r>
      <w:r w:rsidRPr="001F4257">
        <w:rPr>
          <w:sz w:val="24"/>
          <w:szCs w:val="24"/>
        </w:rPr>
        <w:t>č</w:t>
      </w:r>
      <w:r>
        <w:rPr>
          <w:sz w:val="24"/>
          <w:szCs w:val="24"/>
        </w:rPr>
        <w:t>kih</w:t>
      </w:r>
      <w:r w:rsidRPr="001F4257">
        <w:rPr>
          <w:sz w:val="24"/>
          <w:szCs w:val="24"/>
        </w:rPr>
        <w:t xml:space="preserve"> </w:t>
      </w:r>
      <w:r>
        <w:rPr>
          <w:sz w:val="24"/>
          <w:szCs w:val="24"/>
        </w:rPr>
        <w:t>operatera</w:t>
      </w:r>
    </w:p>
    <w:p w:rsidR="00CE3980" w:rsidRPr="001F4257" w:rsidRDefault="00CE3980" w:rsidP="00CE3980">
      <w:pPr>
        <w:spacing w:after="0"/>
        <w:jc w:val="both"/>
        <w:rPr>
          <w:sz w:val="24"/>
          <w:szCs w:val="24"/>
        </w:rPr>
      </w:pPr>
      <w:r w:rsidRPr="008474FB">
        <w:rPr>
          <w:sz w:val="24"/>
          <w:szCs w:val="24"/>
        </w:rPr>
        <w:t>Sme</w:t>
      </w:r>
      <w:r w:rsidRPr="001F4257">
        <w:rPr>
          <w:sz w:val="24"/>
          <w:szCs w:val="24"/>
        </w:rPr>
        <w:t>š</w:t>
      </w:r>
      <w:r w:rsidRPr="008474FB">
        <w:rPr>
          <w:sz w:val="24"/>
          <w:szCs w:val="24"/>
        </w:rPr>
        <w:t>taj</w:t>
      </w:r>
      <w:r w:rsidRPr="001F4257">
        <w:rPr>
          <w:sz w:val="24"/>
          <w:szCs w:val="24"/>
        </w:rPr>
        <w:t xml:space="preserve"> </w:t>
      </w:r>
      <w:r w:rsidRPr="008474FB">
        <w:rPr>
          <w:sz w:val="24"/>
          <w:szCs w:val="24"/>
        </w:rPr>
        <w:t>iz</w:t>
      </w:r>
      <w:r w:rsidRPr="001F4257">
        <w:rPr>
          <w:sz w:val="24"/>
          <w:szCs w:val="24"/>
        </w:rPr>
        <w:t xml:space="preserve"> </w:t>
      </w:r>
      <w:r w:rsidRPr="008474FB">
        <w:rPr>
          <w:sz w:val="24"/>
          <w:szCs w:val="24"/>
        </w:rPr>
        <w:t>ove</w:t>
      </w:r>
      <w:r w:rsidRPr="001F4257">
        <w:rPr>
          <w:sz w:val="24"/>
          <w:szCs w:val="24"/>
        </w:rPr>
        <w:t xml:space="preserve"> </w:t>
      </w:r>
      <w:r w:rsidRPr="008474FB">
        <w:rPr>
          <w:sz w:val="24"/>
          <w:szCs w:val="24"/>
        </w:rPr>
        <w:t>ponude</w:t>
      </w:r>
      <w:r w:rsidRPr="001F4257">
        <w:rPr>
          <w:sz w:val="24"/>
          <w:szCs w:val="24"/>
        </w:rPr>
        <w:t xml:space="preserve"> </w:t>
      </w:r>
      <w:r w:rsidRPr="008474FB">
        <w:rPr>
          <w:sz w:val="24"/>
          <w:szCs w:val="24"/>
        </w:rPr>
        <w:t>registrovan</w:t>
      </w:r>
      <w:r w:rsidRPr="001F4257">
        <w:rPr>
          <w:sz w:val="24"/>
          <w:szCs w:val="24"/>
        </w:rPr>
        <w:t xml:space="preserve"> </w:t>
      </w:r>
      <w:r w:rsidRPr="008474FB">
        <w:rPr>
          <w:sz w:val="24"/>
          <w:szCs w:val="24"/>
        </w:rPr>
        <w:t>je</w:t>
      </w:r>
      <w:r w:rsidRPr="001F4257">
        <w:rPr>
          <w:sz w:val="24"/>
          <w:szCs w:val="24"/>
        </w:rPr>
        <w:t xml:space="preserve">, </w:t>
      </w:r>
      <w:r w:rsidRPr="008474FB">
        <w:rPr>
          <w:sz w:val="24"/>
          <w:szCs w:val="24"/>
        </w:rPr>
        <w:t>pregledan</w:t>
      </w:r>
      <w:r w:rsidRPr="001F4257">
        <w:rPr>
          <w:sz w:val="24"/>
          <w:szCs w:val="24"/>
        </w:rPr>
        <w:t xml:space="preserve"> </w:t>
      </w:r>
      <w:r w:rsidRPr="008474FB">
        <w:rPr>
          <w:sz w:val="24"/>
          <w:szCs w:val="24"/>
        </w:rPr>
        <w:t>i</w:t>
      </w:r>
      <w:r w:rsidRPr="001F4257">
        <w:rPr>
          <w:sz w:val="24"/>
          <w:szCs w:val="24"/>
        </w:rPr>
        <w:t xml:space="preserve"> </w:t>
      </w:r>
      <w:r w:rsidRPr="008474FB">
        <w:rPr>
          <w:sz w:val="24"/>
          <w:szCs w:val="24"/>
        </w:rPr>
        <w:t>standardizovan</w:t>
      </w:r>
      <w:r w:rsidRPr="001F4257">
        <w:rPr>
          <w:sz w:val="24"/>
          <w:szCs w:val="24"/>
        </w:rPr>
        <w:t xml:space="preserve"> </w:t>
      </w:r>
      <w:r w:rsidRPr="008474FB">
        <w:rPr>
          <w:sz w:val="24"/>
          <w:szCs w:val="24"/>
        </w:rPr>
        <w:t>od</w:t>
      </w:r>
      <w:r w:rsidRPr="001F4257">
        <w:rPr>
          <w:sz w:val="24"/>
          <w:szCs w:val="24"/>
        </w:rPr>
        <w:t xml:space="preserve"> </w:t>
      </w:r>
      <w:r w:rsidRPr="008474FB">
        <w:rPr>
          <w:sz w:val="24"/>
          <w:szCs w:val="24"/>
        </w:rPr>
        <w:t>strane</w:t>
      </w:r>
      <w:r w:rsidRPr="001F4257">
        <w:rPr>
          <w:sz w:val="24"/>
          <w:szCs w:val="24"/>
        </w:rPr>
        <w:t xml:space="preserve"> </w:t>
      </w:r>
      <w:r w:rsidRPr="008474FB">
        <w:rPr>
          <w:sz w:val="24"/>
          <w:szCs w:val="24"/>
        </w:rPr>
        <w:t>Nacionalne</w:t>
      </w:r>
      <w:r w:rsidRPr="001F4257">
        <w:rPr>
          <w:sz w:val="24"/>
          <w:szCs w:val="24"/>
        </w:rPr>
        <w:t xml:space="preserve"> </w:t>
      </w:r>
      <w:r w:rsidRPr="008474FB">
        <w:rPr>
          <w:sz w:val="24"/>
          <w:szCs w:val="24"/>
        </w:rPr>
        <w:t>turisti</w:t>
      </w:r>
      <w:r w:rsidRPr="001F4257">
        <w:rPr>
          <w:sz w:val="24"/>
          <w:szCs w:val="24"/>
        </w:rPr>
        <w:t>č</w:t>
      </w:r>
      <w:r w:rsidRPr="008474FB">
        <w:rPr>
          <w:sz w:val="24"/>
          <w:szCs w:val="24"/>
        </w:rPr>
        <w:t>ke</w:t>
      </w:r>
      <w:r w:rsidRPr="001F4257">
        <w:rPr>
          <w:sz w:val="24"/>
          <w:szCs w:val="24"/>
        </w:rPr>
        <w:t xml:space="preserve"> </w:t>
      </w:r>
      <w:r w:rsidRPr="008474FB">
        <w:rPr>
          <w:sz w:val="24"/>
          <w:szCs w:val="24"/>
        </w:rPr>
        <w:t>asocijacije</w:t>
      </w:r>
      <w:r w:rsidRPr="001F4257">
        <w:rPr>
          <w:sz w:val="24"/>
          <w:szCs w:val="24"/>
        </w:rPr>
        <w:t xml:space="preserve"> </w:t>
      </w:r>
      <w:r w:rsidRPr="008474FB">
        <w:rPr>
          <w:sz w:val="24"/>
          <w:szCs w:val="24"/>
        </w:rPr>
        <w:t>zemlje</w:t>
      </w:r>
      <w:r w:rsidRPr="001F4257">
        <w:rPr>
          <w:sz w:val="24"/>
          <w:szCs w:val="24"/>
        </w:rPr>
        <w:t xml:space="preserve"> </w:t>
      </w:r>
      <w:r w:rsidRPr="008474FB">
        <w:rPr>
          <w:sz w:val="24"/>
          <w:szCs w:val="24"/>
        </w:rPr>
        <w:t>u</w:t>
      </w:r>
      <w:r w:rsidRPr="001F4257">
        <w:rPr>
          <w:sz w:val="24"/>
          <w:szCs w:val="24"/>
        </w:rPr>
        <w:t xml:space="preserve"> </w:t>
      </w:r>
      <w:r w:rsidRPr="008474FB">
        <w:rPr>
          <w:sz w:val="24"/>
          <w:szCs w:val="24"/>
        </w:rPr>
        <w:t>kojoj</w:t>
      </w:r>
      <w:r w:rsidRPr="001F4257">
        <w:rPr>
          <w:sz w:val="24"/>
          <w:szCs w:val="24"/>
        </w:rPr>
        <w:t xml:space="preserve"> </w:t>
      </w:r>
      <w:r w:rsidRPr="008474FB">
        <w:rPr>
          <w:sz w:val="24"/>
          <w:szCs w:val="24"/>
        </w:rPr>
        <w:t>se</w:t>
      </w:r>
      <w:r w:rsidRPr="001F4257">
        <w:rPr>
          <w:sz w:val="24"/>
          <w:szCs w:val="24"/>
        </w:rPr>
        <w:t xml:space="preserve"> </w:t>
      </w:r>
      <w:r w:rsidRPr="008474FB">
        <w:rPr>
          <w:sz w:val="24"/>
          <w:szCs w:val="24"/>
        </w:rPr>
        <w:t>nalazi</w:t>
      </w:r>
      <w:r w:rsidRPr="001F4257">
        <w:rPr>
          <w:sz w:val="24"/>
          <w:szCs w:val="24"/>
        </w:rPr>
        <w:t xml:space="preserve">. </w:t>
      </w:r>
    </w:p>
    <w:p w:rsidR="00EB7194" w:rsidRPr="001F4257" w:rsidRDefault="00CE3980" w:rsidP="00CE3980">
      <w:pPr>
        <w:spacing w:after="0"/>
        <w:jc w:val="both"/>
        <w:rPr>
          <w:sz w:val="24"/>
          <w:szCs w:val="24"/>
        </w:rPr>
      </w:pPr>
      <w:r w:rsidRPr="008474FB">
        <w:rPr>
          <w:sz w:val="24"/>
          <w:szCs w:val="24"/>
        </w:rPr>
        <w:t>Opis</w:t>
      </w:r>
      <w:r w:rsidRPr="001F4257">
        <w:rPr>
          <w:sz w:val="24"/>
          <w:szCs w:val="24"/>
        </w:rPr>
        <w:t xml:space="preserve"> </w:t>
      </w:r>
      <w:r w:rsidRPr="008474FB">
        <w:rPr>
          <w:sz w:val="24"/>
          <w:szCs w:val="24"/>
        </w:rPr>
        <w:t>destinacija</w:t>
      </w:r>
      <w:r w:rsidRPr="001F4257">
        <w:rPr>
          <w:sz w:val="24"/>
          <w:szCs w:val="24"/>
        </w:rPr>
        <w:t xml:space="preserve"> </w:t>
      </w:r>
      <w:r w:rsidRPr="008474FB">
        <w:rPr>
          <w:sz w:val="24"/>
          <w:szCs w:val="24"/>
        </w:rPr>
        <w:t>i</w:t>
      </w:r>
      <w:r w:rsidRPr="001F4257">
        <w:rPr>
          <w:sz w:val="24"/>
          <w:szCs w:val="24"/>
        </w:rPr>
        <w:t xml:space="preserve"> </w:t>
      </w:r>
      <w:r w:rsidRPr="008474FB">
        <w:rPr>
          <w:sz w:val="24"/>
          <w:szCs w:val="24"/>
        </w:rPr>
        <w:t>sme</w:t>
      </w:r>
      <w:r w:rsidRPr="001F4257">
        <w:rPr>
          <w:sz w:val="24"/>
          <w:szCs w:val="24"/>
        </w:rPr>
        <w:t>š</w:t>
      </w:r>
      <w:r w:rsidRPr="008474FB">
        <w:rPr>
          <w:sz w:val="24"/>
          <w:szCs w:val="24"/>
        </w:rPr>
        <w:t>taja</w:t>
      </w:r>
      <w:r w:rsidRPr="001F4257">
        <w:rPr>
          <w:sz w:val="24"/>
          <w:szCs w:val="24"/>
        </w:rPr>
        <w:t xml:space="preserve"> </w:t>
      </w:r>
      <w:r w:rsidRPr="008474FB">
        <w:rPr>
          <w:sz w:val="24"/>
          <w:szCs w:val="24"/>
        </w:rPr>
        <w:t>je</w:t>
      </w:r>
      <w:r w:rsidRPr="001F4257">
        <w:rPr>
          <w:sz w:val="24"/>
          <w:szCs w:val="24"/>
        </w:rPr>
        <w:t xml:space="preserve"> </w:t>
      </w:r>
      <w:r w:rsidRPr="008474FB">
        <w:rPr>
          <w:sz w:val="24"/>
          <w:szCs w:val="24"/>
        </w:rPr>
        <w:t>dostupan</w:t>
      </w:r>
      <w:r w:rsidRPr="001F4257">
        <w:rPr>
          <w:sz w:val="24"/>
          <w:szCs w:val="24"/>
        </w:rPr>
        <w:t xml:space="preserve"> </w:t>
      </w:r>
      <w:r w:rsidRPr="008474FB">
        <w:rPr>
          <w:sz w:val="24"/>
          <w:szCs w:val="24"/>
        </w:rPr>
        <w:t>u</w:t>
      </w:r>
      <w:r w:rsidRPr="001F4257">
        <w:rPr>
          <w:sz w:val="24"/>
          <w:szCs w:val="24"/>
        </w:rPr>
        <w:t xml:space="preserve"> </w:t>
      </w:r>
      <w:r w:rsidRPr="008474FB">
        <w:rPr>
          <w:sz w:val="24"/>
          <w:szCs w:val="24"/>
        </w:rPr>
        <w:t>agenciji</w:t>
      </w:r>
      <w:r w:rsidRPr="001F4257">
        <w:rPr>
          <w:sz w:val="24"/>
          <w:szCs w:val="24"/>
        </w:rPr>
        <w:t xml:space="preserve"> </w:t>
      </w:r>
      <w:r w:rsidRPr="008474FB">
        <w:rPr>
          <w:sz w:val="24"/>
          <w:szCs w:val="24"/>
        </w:rPr>
        <w:t>ili</w:t>
      </w:r>
      <w:r w:rsidRPr="001F4257">
        <w:rPr>
          <w:sz w:val="24"/>
          <w:szCs w:val="24"/>
        </w:rPr>
        <w:t xml:space="preserve"> </w:t>
      </w:r>
      <w:r w:rsidRPr="008474FB">
        <w:rPr>
          <w:sz w:val="24"/>
          <w:szCs w:val="24"/>
        </w:rPr>
        <w:t>na</w:t>
      </w:r>
      <w:r w:rsidRPr="001F4257">
        <w:rPr>
          <w:sz w:val="24"/>
          <w:szCs w:val="24"/>
        </w:rPr>
        <w:t xml:space="preserve"> </w:t>
      </w:r>
      <w:r w:rsidRPr="008474FB">
        <w:rPr>
          <w:sz w:val="24"/>
          <w:szCs w:val="24"/>
        </w:rPr>
        <w:t>web</w:t>
      </w:r>
      <w:r w:rsidRPr="001F4257">
        <w:rPr>
          <w:sz w:val="24"/>
          <w:szCs w:val="24"/>
        </w:rPr>
        <w:t xml:space="preserve"> </w:t>
      </w:r>
      <w:r w:rsidRPr="008474FB">
        <w:rPr>
          <w:sz w:val="24"/>
          <w:szCs w:val="24"/>
        </w:rPr>
        <w:t>stranici</w:t>
      </w:r>
      <w:r w:rsidRPr="001F4257">
        <w:rPr>
          <w:sz w:val="24"/>
          <w:szCs w:val="24"/>
        </w:rPr>
        <w:t xml:space="preserve"> </w:t>
      </w:r>
      <w:r w:rsidRPr="008474FB">
        <w:rPr>
          <w:sz w:val="24"/>
          <w:szCs w:val="24"/>
        </w:rPr>
        <w:t>www</w:t>
      </w:r>
      <w:r w:rsidRPr="001F4257">
        <w:rPr>
          <w:sz w:val="24"/>
          <w:szCs w:val="24"/>
        </w:rPr>
        <w:t>.</w:t>
      </w:r>
      <w:r w:rsidRPr="008474FB">
        <w:rPr>
          <w:sz w:val="24"/>
          <w:szCs w:val="24"/>
        </w:rPr>
        <w:t>oktopod</w:t>
      </w:r>
      <w:r w:rsidRPr="001F4257">
        <w:rPr>
          <w:sz w:val="24"/>
          <w:szCs w:val="24"/>
        </w:rPr>
        <w:t>.</w:t>
      </w:r>
      <w:r w:rsidRPr="008474FB">
        <w:rPr>
          <w:sz w:val="24"/>
          <w:szCs w:val="24"/>
        </w:rPr>
        <w:t>rs</w:t>
      </w:r>
    </w:p>
    <w:p w:rsidR="002B4A52" w:rsidRPr="001F4257" w:rsidRDefault="002B4A52" w:rsidP="00CE3980">
      <w:pPr>
        <w:spacing w:after="0"/>
        <w:jc w:val="both"/>
        <w:rPr>
          <w:b/>
          <w:sz w:val="24"/>
          <w:szCs w:val="24"/>
        </w:rPr>
      </w:pPr>
    </w:p>
    <w:p w:rsidR="00CE3980" w:rsidRPr="001F4257" w:rsidRDefault="00CE3980" w:rsidP="00CE3980">
      <w:pPr>
        <w:spacing w:after="0"/>
        <w:jc w:val="both"/>
        <w:rPr>
          <w:b/>
          <w:sz w:val="24"/>
          <w:szCs w:val="24"/>
        </w:rPr>
      </w:pPr>
      <w:r w:rsidRPr="008474FB">
        <w:rPr>
          <w:b/>
          <w:sz w:val="24"/>
          <w:szCs w:val="24"/>
        </w:rPr>
        <w:t>VA</w:t>
      </w:r>
      <w:r w:rsidRPr="001F4257">
        <w:rPr>
          <w:b/>
          <w:sz w:val="24"/>
          <w:szCs w:val="24"/>
        </w:rPr>
        <w:t>Ž</w:t>
      </w:r>
      <w:r w:rsidRPr="008474FB">
        <w:rPr>
          <w:b/>
          <w:sz w:val="24"/>
          <w:szCs w:val="24"/>
        </w:rPr>
        <w:t>NE</w:t>
      </w:r>
      <w:r w:rsidRPr="001F4257">
        <w:rPr>
          <w:b/>
          <w:sz w:val="24"/>
          <w:szCs w:val="24"/>
        </w:rPr>
        <w:t xml:space="preserve"> </w:t>
      </w:r>
      <w:r w:rsidRPr="008474FB">
        <w:rPr>
          <w:b/>
          <w:sz w:val="24"/>
          <w:szCs w:val="24"/>
        </w:rPr>
        <w:t>NAPOMENE</w:t>
      </w:r>
      <w:r w:rsidRPr="001F4257">
        <w:rPr>
          <w:b/>
          <w:sz w:val="24"/>
          <w:szCs w:val="24"/>
        </w:rPr>
        <w:t>:</w:t>
      </w:r>
    </w:p>
    <w:p w:rsidR="00EB7194" w:rsidRPr="001F4257" w:rsidRDefault="00EB7194" w:rsidP="00EB7194">
      <w:pPr>
        <w:spacing w:after="0"/>
        <w:jc w:val="both"/>
        <w:rPr>
          <w:rFonts w:cs="Calibri"/>
          <w:b/>
          <w:sz w:val="24"/>
          <w:szCs w:val="24"/>
        </w:rPr>
      </w:pPr>
      <w:r w:rsidRPr="001F4257">
        <w:rPr>
          <w:rFonts w:cs="Calibri"/>
          <w:sz w:val="24"/>
          <w:szCs w:val="24"/>
        </w:rPr>
        <w:t xml:space="preserve">• </w:t>
      </w:r>
      <w:r w:rsidRPr="00433D97">
        <w:rPr>
          <w:rFonts w:cs="Calibri"/>
          <w:b/>
          <w:sz w:val="24"/>
          <w:szCs w:val="24"/>
        </w:rPr>
        <w:t>Promena</w:t>
      </w:r>
      <w:r w:rsidRPr="001F4257">
        <w:rPr>
          <w:rFonts w:cs="Calibri"/>
          <w:b/>
          <w:sz w:val="24"/>
          <w:szCs w:val="24"/>
        </w:rPr>
        <w:t xml:space="preserve"> </w:t>
      </w:r>
      <w:r w:rsidRPr="00433D97">
        <w:rPr>
          <w:rFonts w:cs="Calibri"/>
          <w:b/>
          <w:sz w:val="24"/>
          <w:szCs w:val="24"/>
        </w:rPr>
        <w:t>datuma</w:t>
      </w:r>
      <w:r w:rsidRPr="001F4257">
        <w:rPr>
          <w:rFonts w:cs="Calibri"/>
          <w:b/>
          <w:sz w:val="24"/>
          <w:szCs w:val="24"/>
        </w:rPr>
        <w:t xml:space="preserve"> </w:t>
      </w:r>
      <w:r w:rsidRPr="00433D97">
        <w:rPr>
          <w:rFonts w:cs="Calibri"/>
          <w:b/>
          <w:sz w:val="24"/>
          <w:szCs w:val="24"/>
        </w:rPr>
        <w:t>putovanja</w:t>
      </w:r>
      <w:r w:rsidRPr="001F4257">
        <w:rPr>
          <w:rFonts w:cs="Calibri"/>
          <w:b/>
          <w:sz w:val="24"/>
          <w:szCs w:val="24"/>
        </w:rPr>
        <w:t xml:space="preserve">, </w:t>
      </w:r>
      <w:r w:rsidRPr="00433D97">
        <w:rPr>
          <w:rFonts w:cs="Calibri"/>
          <w:b/>
          <w:sz w:val="24"/>
          <w:szCs w:val="24"/>
        </w:rPr>
        <w:t>kao</w:t>
      </w:r>
      <w:r w:rsidRPr="001F4257">
        <w:rPr>
          <w:rFonts w:cs="Calibri"/>
          <w:b/>
          <w:sz w:val="24"/>
          <w:szCs w:val="24"/>
        </w:rPr>
        <w:t xml:space="preserve"> </w:t>
      </w:r>
      <w:r w:rsidRPr="00433D97">
        <w:rPr>
          <w:rFonts w:cs="Calibri"/>
          <w:b/>
          <w:sz w:val="24"/>
          <w:szCs w:val="24"/>
        </w:rPr>
        <w:t>i</w:t>
      </w:r>
      <w:r w:rsidRPr="001F4257">
        <w:rPr>
          <w:rFonts w:cs="Calibri"/>
          <w:b/>
          <w:sz w:val="24"/>
          <w:szCs w:val="24"/>
        </w:rPr>
        <w:t xml:space="preserve"> </w:t>
      </w:r>
      <w:r w:rsidRPr="00433D97">
        <w:rPr>
          <w:rFonts w:cs="Calibri"/>
          <w:b/>
          <w:sz w:val="24"/>
          <w:szCs w:val="24"/>
        </w:rPr>
        <w:t>promena</w:t>
      </w:r>
      <w:r w:rsidRPr="001F4257">
        <w:rPr>
          <w:rFonts w:cs="Calibri"/>
          <w:b/>
          <w:sz w:val="24"/>
          <w:szCs w:val="24"/>
        </w:rPr>
        <w:t xml:space="preserve"> </w:t>
      </w:r>
      <w:r w:rsidRPr="00433D97">
        <w:rPr>
          <w:rFonts w:cs="Calibri"/>
          <w:b/>
          <w:sz w:val="24"/>
          <w:szCs w:val="24"/>
        </w:rPr>
        <w:t>sme</w:t>
      </w:r>
      <w:r w:rsidRPr="001F4257">
        <w:rPr>
          <w:rFonts w:cs="Calibri"/>
          <w:b/>
          <w:sz w:val="24"/>
          <w:szCs w:val="24"/>
        </w:rPr>
        <w:t>š</w:t>
      </w:r>
      <w:r w:rsidRPr="00433D97">
        <w:rPr>
          <w:rFonts w:cs="Calibri"/>
          <w:b/>
          <w:sz w:val="24"/>
          <w:szCs w:val="24"/>
        </w:rPr>
        <w:t>taja</w:t>
      </w:r>
      <w:r w:rsidRPr="001F4257">
        <w:rPr>
          <w:rFonts w:cs="Calibri"/>
          <w:b/>
          <w:sz w:val="24"/>
          <w:szCs w:val="24"/>
        </w:rPr>
        <w:t xml:space="preserve">, </w:t>
      </w:r>
      <w:r w:rsidRPr="00433D97">
        <w:rPr>
          <w:rFonts w:cs="Calibri"/>
          <w:b/>
          <w:sz w:val="24"/>
          <w:szCs w:val="24"/>
        </w:rPr>
        <w:t>tretira</w:t>
      </w:r>
      <w:r w:rsidRPr="001F4257">
        <w:rPr>
          <w:rFonts w:cs="Calibri"/>
          <w:b/>
          <w:sz w:val="24"/>
          <w:szCs w:val="24"/>
        </w:rPr>
        <w:t>ć</w:t>
      </w:r>
      <w:r w:rsidRPr="00433D97">
        <w:rPr>
          <w:rFonts w:cs="Calibri"/>
          <w:b/>
          <w:sz w:val="24"/>
          <w:szCs w:val="24"/>
        </w:rPr>
        <w:t>e</w:t>
      </w:r>
      <w:r w:rsidRPr="001F4257">
        <w:rPr>
          <w:rFonts w:cs="Calibri"/>
          <w:b/>
          <w:sz w:val="24"/>
          <w:szCs w:val="24"/>
        </w:rPr>
        <w:t xml:space="preserve"> </w:t>
      </w:r>
      <w:r w:rsidRPr="00433D97">
        <w:rPr>
          <w:rFonts w:cs="Calibri"/>
          <w:b/>
          <w:sz w:val="24"/>
          <w:szCs w:val="24"/>
        </w:rPr>
        <w:t>se</w:t>
      </w:r>
      <w:r w:rsidRPr="001F4257">
        <w:rPr>
          <w:rFonts w:cs="Calibri"/>
          <w:b/>
          <w:sz w:val="24"/>
          <w:szCs w:val="24"/>
        </w:rPr>
        <w:t xml:space="preserve"> </w:t>
      </w:r>
      <w:r w:rsidRPr="00433D97">
        <w:rPr>
          <w:rFonts w:cs="Calibri"/>
          <w:b/>
          <w:sz w:val="24"/>
          <w:szCs w:val="24"/>
        </w:rPr>
        <w:t>kao</w:t>
      </w:r>
      <w:r w:rsidRPr="001F4257">
        <w:rPr>
          <w:rFonts w:cs="Calibri"/>
          <w:b/>
          <w:sz w:val="24"/>
          <w:szCs w:val="24"/>
        </w:rPr>
        <w:t xml:space="preserve"> </w:t>
      </w:r>
      <w:r w:rsidRPr="00433D97">
        <w:rPr>
          <w:rFonts w:cs="Calibri"/>
          <w:b/>
          <w:sz w:val="24"/>
          <w:szCs w:val="24"/>
        </w:rPr>
        <w:t>otkaz</w:t>
      </w:r>
      <w:r w:rsidRPr="001F4257">
        <w:rPr>
          <w:rFonts w:cs="Calibri"/>
          <w:b/>
          <w:sz w:val="24"/>
          <w:szCs w:val="24"/>
        </w:rPr>
        <w:t xml:space="preserve"> </w:t>
      </w:r>
      <w:r w:rsidRPr="00433D97">
        <w:rPr>
          <w:rFonts w:cs="Calibri"/>
          <w:b/>
          <w:sz w:val="24"/>
          <w:szCs w:val="24"/>
        </w:rPr>
        <w:t>putovanja</w:t>
      </w:r>
      <w:r w:rsidRPr="001F4257">
        <w:rPr>
          <w:rFonts w:cs="Calibri"/>
          <w:b/>
          <w:sz w:val="24"/>
          <w:szCs w:val="24"/>
        </w:rPr>
        <w:t>.</w:t>
      </w:r>
    </w:p>
    <w:p w:rsidR="00EB7194" w:rsidRPr="001F4257" w:rsidRDefault="00EB7194" w:rsidP="00EB7194">
      <w:pPr>
        <w:spacing w:after="0"/>
        <w:jc w:val="both"/>
        <w:rPr>
          <w:rFonts w:cs="Calibri"/>
          <w:sz w:val="24"/>
          <w:szCs w:val="24"/>
        </w:rPr>
      </w:pPr>
      <w:r w:rsidRPr="001F4257">
        <w:rPr>
          <w:rFonts w:cs="Calibri"/>
          <w:sz w:val="24"/>
          <w:szCs w:val="24"/>
        </w:rPr>
        <w:t xml:space="preserve">• </w:t>
      </w:r>
      <w:r w:rsidRPr="00433D97">
        <w:rPr>
          <w:rFonts w:cs="Calibri"/>
          <w:sz w:val="24"/>
          <w:szCs w:val="24"/>
        </w:rPr>
        <w:t>Tro</w:t>
      </w:r>
      <w:r w:rsidRPr="001F4257">
        <w:rPr>
          <w:rFonts w:cs="Calibri"/>
          <w:sz w:val="24"/>
          <w:szCs w:val="24"/>
        </w:rPr>
        <w:t>š</w:t>
      </w:r>
      <w:r w:rsidRPr="00433D97">
        <w:rPr>
          <w:rFonts w:cs="Calibri"/>
          <w:sz w:val="24"/>
          <w:szCs w:val="24"/>
        </w:rPr>
        <w:t>kovi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promene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ve</w:t>
      </w:r>
      <w:r w:rsidRPr="001F4257">
        <w:rPr>
          <w:rFonts w:cs="Calibri"/>
          <w:sz w:val="24"/>
          <w:szCs w:val="24"/>
        </w:rPr>
        <w:t xml:space="preserve">ć </w:t>
      </w:r>
      <w:r w:rsidRPr="00433D97">
        <w:rPr>
          <w:rFonts w:cs="Calibri"/>
          <w:sz w:val="24"/>
          <w:szCs w:val="24"/>
        </w:rPr>
        <w:t>potvdjenih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rezevacija</w:t>
      </w:r>
      <w:r w:rsidRPr="001F4257">
        <w:rPr>
          <w:rFonts w:cs="Calibri"/>
          <w:sz w:val="24"/>
          <w:szCs w:val="24"/>
        </w:rPr>
        <w:t xml:space="preserve"> (</w:t>
      </w:r>
      <w:r w:rsidRPr="00433D97">
        <w:rPr>
          <w:rFonts w:cs="Calibri"/>
          <w:sz w:val="24"/>
          <w:szCs w:val="24"/>
        </w:rPr>
        <w:t>zamena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putnika</w:t>
      </w:r>
      <w:r w:rsidRPr="001F4257">
        <w:rPr>
          <w:rFonts w:cs="Calibri"/>
          <w:sz w:val="24"/>
          <w:szCs w:val="24"/>
        </w:rPr>
        <w:t xml:space="preserve">, </w:t>
      </w:r>
      <w:r w:rsidRPr="00433D97">
        <w:rPr>
          <w:rFonts w:cs="Calibri"/>
          <w:sz w:val="24"/>
          <w:szCs w:val="24"/>
        </w:rPr>
        <w:t>na</w:t>
      </w:r>
      <w:r w:rsidRPr="001F4257">
        <w:rPr>
          <w:rFonts w:cs="Calibri"/>
          <w:sz w:val="24"/>
          <w:szCs w:val="24"/>
        </w:rPr>
        <w:t>č</w:t>
      </w:r>
      <w:r w:rsidRPr="00433D97">
        <w:rPr>
          <w:rFonts w:cs="Calibri"/>
          <w:sz w:val="24"/>
          <w:szCs w:val="24"/>
        </w:rPr>
        <w:t>in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prevoza</w:t>
      </w:r>
      <w:r w:rsidRPr="001F4257">
        <w:rPr>
          <w:rFonts w:cs="Calibri"/>
          <w:sz w:val="24"/>
          <w:szCs w:val="24"/>
        </w:rPr>
        <w:t xml:space="preserve">, </w:t>
      </w:r>
      <w:r w:rsidRPr="00433D97">
        <w:rPr>
          <w:rFonts w:cs="Calibri"/>
          <w:sz w:val="24"/>
          <w:szCs w:val="24"/>
        </w:rPr>
        <w:t>mesto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ulaska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i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sli</w:t>
      </w:r>
      <w:r w:rsidRPr="001F4257">
        <w:rPr>
          <w:rFonts w:cs="Calibri"/>
          <w:sz w:val="24"/>
          <w:szCs w:val="24"/>
        </w:rPr>
        <w:t>č</w:t>
      </w:r>
      <w:r w:rsidRPr="00433D97">
        <w:rPr>
          <w:rFonts w:cs="Calibri"/>
          <w:sz w:val="24"/>
          <w:szCs w:val="24"/>
        </w:rPr>
        <w:t>no</w:t>
      </w:r>
      <w:r w:rsidRPr="001F4257">
        <w:rPr>
          <w:rFonts w:cs="Calibri"/>
          <w:sz w:val="24"/>
          <w:szCs w:val="24"/>
        </w:rPr>
        <w:t xml:space="preserve">) </w:t>
      </w:r>
      <w:r w:rsidRPr="00433D97">
        <w:rPr>
          <w:rFonts w:cs="Calibri"/>
          <w:sz w:val="24"/>
          <w:szCs w:val="24"/>
        </w:rPr>
        <w:t>su</w:t>
      </w:r>
      <w:r w:rsidRPr="001F4257">
        <w:rPr>
          <w:rFonts w:cs="Calibri"/>
          <w:sz w:val="24"/>
          <w:szCs w:val="24"/>
        </w:rPr>
        <w:t xml:space="preserve"> 500 </w:t>
      </w:r>
      <w:r w:rsidRPr="00433D97">
        <w:rPr>
          <w:rFonts w:cs="Calibri"/>
          <w:sz w:val="24"/>
          <w:szCs w:val="24"/>
        </w:rPr>
        <w:t>dinara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po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rezervaciji</w:t>
      </w:r>
      <w:r w:rsidRPr="001F4257">
        <w:rPr>
          <w:rFonts w:cs="Calibri"/>
          <w:sz w:val="24"/>
          <w:szCs w:val="24"/>
        </w:rPr>
        <w:t>.</w:t>
      </w:r>
    </w:p>
    <w:p w:rsidR="00EB7194" w:rsidRPr="001F4257" w:rsidRDefault="00EB7194" w:rsidP="00EB7194">
      <w:pPr>
        <w:spacing w:after="0"/>
        <w:jc w:val="both"/>
        <w:rPr>
          <w:rFonts w:cs="Calibri"/>
          <w:sz w:val="24"/>
          <w:szCs w:val="24"/>
        </w:rPr>
      </w:pPr>
      <w:r w:rsidRPr="001F4257">
        <w:rPr>
          <w:rFonts w:cs="Calibri"/>
          <w:sz w:val="24"/>
          <w:szCs w:val="24"/>
        </w:rPr>
        <w:t xml:space="preserve">• </w:t>
      </w:r>
      <w:r w:rsidRPr="00433D97">
        <w:rPr>
          <w:rFonts w:cs="Calibri"/>
          <w:sz w:val="24"/>
          <w:szCs w:val="24"/>
        </w:rPr>
        <w:t>Organizator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putovanja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ne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garantuje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spratnost</w:t>
      </w:r>
      <w:r w:rsidRPr="001F4257">
        <w:rPr>
          <w:rFonts w:cs="Calibri"/>
          <w:sz w:val="24"/>
          <w:szCs w:val="24"/>
        </w:rPr>
        <w:t xml:space="preserve">, </w:t>
      </w:r>
      <w:r w:rsidRPr="00433D97">
        <w:rPr>
          <w:rFonts w:cs="Calibri"/>
          <w:sz w:val="24"/>
          <w:szCs w:val="24"/>
        </w:rPr>
        <w:t>pogled</w:t>
      </w:r>
      <w:r w:rsidRPr="001F4257">
        <w:rPr>
          <w:rFonts w:cs="Calibri"/>
          <w:sz w:val="24"/>
          <w:szCs w:val="24"/>
        </w:rPr>
        <w:t xml:space="preserve">, </w:t>
      </w:r>
      <w:r w:rsidRPr="00433D97">
        <w:rPr>
          <w:rFonts w:cs="Calibri"/>
          <w:sz w:val="24"/>
          <w:szCs w:val="24"/>
        </w:rPr>
        <w:t>broj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sme</w:t>
      </w:r>
      <w:r w:rsidRPr="001F4257">
        <w:rPr>
          <w:rFonts w:cs="Calibri"/>
          <w:sz w:val="24"/>
          <w:szCs w:val="24"/>
        </w:rPr>
        <w:t>š</w:t>
      </w:r>
      <w:r w:rsidRPr="00433D97">
        <w:rPr>
          <w:rFonts w:cs="Calibri"/>
          <w:sz w:val="24"/>
          <w:szCs w:val="24"/>
        </w:rPr>
        <w:t>tajne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jedinice</w:t>
      </w:r>
      <w:r w:rsidRPr="001F4257">
        <w:rPr>
          <w:rFonts w:cs="Calibri"/>
          <w:sz w:val="24"/>
          <w:szCs w:val="24"/>
        </w:rPr>
        <w:t xml:space="preserve">, </w:t>
      </w:r>
      <w:r w:rsidRPr="00433D97">
        <w:rPr>
          <w:rFonts w:cs="Calibri"/>
          <w:sz w:val="24"/>
          <w:szCs w:val="24"/>
        </w:rPr>
        <w:t>sediste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u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autobusu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ili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avionu</w:t>
      </w:r>
      <w:r w:rsidRPr="001F4257">
        <w:rPr>
          <w:rFonts w:cs="Calibri"/>
          <w:sz w:val="24"/>
          <w:szCs w:val="24"/>
        </w:rPr>
        <w:t xml:space="preserve">, </w:t>
      </w:r>
      <w:r w:rsidRPr="00433D97">
        <w:rPr>
          <w:rFonts w:cs="Calibri"/>
          <w:sz w:val="24"/>
          <w:szCs w:val="24"/>
        </w:rPr>
        <w:t>ukoliko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to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nije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predvidjeno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cenovnikom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i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Programom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putovanja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uz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mogu</w:t>
      </w:r>
      <w:r w:rsidRPr="001F4257">
        <w:rPr>
          <w:rFonts w:cs="Calibri"/>
          <w:sz w:val="24"/>
          <w:szCs w:val="24"/>
        </w:rPr>
        <w:t>ć</w:t>
      </w:r>
      <w:r w:rsidRPr="00433D97">
        <w:rPr>
          <w:rFonts w:cs="Calibri"/>
          <w:sz w:val="24"/>
          <w:szCs w:val="24"/>
        </w:rPr>
        <w:t>nost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doplate</w:t>
      </w:r>
      <w:r w:rsidRPr="001F4257">
        <w:rPr>
          <w:rFonts w:cs="Calibri"/>
          <w:sz w:val="24"/>
          <w:szCs w:val="24"/>
        </w:rPr>
        <w:t xml:space="preserve">. </w:t>
      </w:r>
    </w:p>
    <w:p w:rsidR="00EB7194" w:rsidRPr="001F4257" w:rsidRDefault="00EB7194" w:rsidP="00EB7194">
      <w:pPr>
        <w:spacing w:after="0"/>
        <w:jc w:val="both"/>
        <w:rPr>
          <w:rFonts w:cs="Calibri"/>
          <w:sz w:val="24"/>
          <w:szCs w:val="24"/>
        </w:rPr>
      </w:pPr>
      <w:r w:rsidRPr="001F4257">
        <w:rPr>
          <w:rFonts w:cs="Calibri"/>
          <w:sz w:val="24"/>
          <w:szCs w:val="24"/>
        </w:rPr>
        <w:t xml:space="preserve">• </w:t>
      </w:r>
      <w:r w:rsidRPr="00433D97">
        <w:rPr>
          <w:rFonts w:cs="Calibri"/>
          <w:sz w:val="24"/>
          <w:szCs w:val="24"/>
        </w:rPr>
        <w:t>Na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dodatne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usluge</w:t>
      </w:r>
      <w:r w:rsidRPr="001F4257">
        <w:rPr>
          <w:rFonts w:cs="Calibri"/>
          <w:sz w:val="24"/>
          <w:szCs w:val="24"/>
        </w:rPr>
        <w:t xml:space="preserve"> (</w:t>
      </w:r>
      <w:r w:rsidRPr="00433D97">
        <w:rPr>
          <w:rFonts w:cs="Calibri"/>
          <w:sz w:val="24"/>
          <w:szCs w:val="24"/>
        </w:rPr>
        <w:t>doplata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za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klimu</w:t>
      </w:r>
      <w:r w:rsidRPr="001F4257">
        <w:rPr>
          <w:rFonts w:cs="Calibri"/>
          <w:sz w:val="24"/>
          <w:szCs w:val="24"/>
        </w:rPr>
        <w:t xml:space="preserve">, </w:t>
      </w:r>
      <w:r w:rsidRPr="00433D97">
        <w:rPr>
          <w:rFonts w:cs="Calibri"/>
          <w:sz w:val="24"/>
          <w:szCs w:val="24"/>
        </w:rPr>
        <w:t>polupansion</w:t>
      </w:r>
      <w:r w:rsidRPr="001F4257">
        <w:rPr>
          <w:rFonts w:cs="Calibri"/>
          <w:sz w:val="24"/>
          <w:szCs w:val="24"/>
        </w:rPr>
        <w:t xml:space="preserve">, </w:t>
      </w:r>
      <w:r w:rsidRPr="00433D97">
        <w:rPr>
          <w:rFonts w:cs="Calibri"/>
          <w:sz w:val="24"/>
          <w:szCs w:val="24"/>
        </w:rPr>
        <w:t>transfer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iz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Novog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Sada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itd</w:t>
      </w:r>
      <w:r w:rsidRPr="001F4257">
        <w:rPr>
          <w:rFonts w:cs="Calibri"/>
          <w:sz w:val="24"/>
          <w:szCs w:val="24"/>
        </w:rPr>
        <w:t xml:space="preserve">.), </w:t>
      </w:r>
      <w:r w:rsidRPr="00433D97">
        <w:rPr>
          <w:rFonts w:cs="Calibri"/>
          <w:sz w:val="24"/>
          <w:szCs w:val="24"/>
        </w:rPr>
        <w:t>iskazane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u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cenovniku</w:t>
      </w:r>
      <w:r w:rsidRPr="001F4257">
        <w:rPr>
          <w:rFonts w:cs="Calibri"/>
          <w:sz w:val="24"/>
          <w:szCs w:val="24"/>
        </w:rPr>
        <w:t xml:space="preserve">, </w:t>
      </w:r>
      <w:r w:rsidRPr="00433D97">
        <w:rPr>
          <w:rFonts w:cs="Calibri"/>
          <w:sz w:val="24"/>
          <w:szCs w:val="24"/>
        </w:rPr>
        <w:t>ne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odobravaju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se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popusti</w:t>
      </w:r>
      <w:r w:rsidRPr="001F4257">
        <w:rPr>
          <w:rFonts w:cs="Calibri"/>
          <w:sz w:val="24"/>
          <w:szCs w:val="24"/>
        </w:rPr>
        <w:t xml:space="preserve">. </w:t>
      </w:r>
    </w:p>
    <w:p w:rsidR="00EB7194" w:rsidRPr="001F4257" w:rsidRDefault="00EB7194" w:rsidP="00EB7194">
      <w:pPr>
        <w:spacing w:after="0"/>
        <w:jc w:val="both"/>
        <w:rPr>
          <w:rFonts w:cs="Calibri"/>
          <w:sz w:val="24"/>
          <w:szCs w:val="24"/>
        </w:rPr>
      </w:pPr>
      <w:r w:rsidRPr="001F4257">
        <w:rPr>
          <w:rFonts w:cs="Calibri"/>
          <w:sz w:val="24"/>
          <w:szCs w:val="24"/>
        </w:rPr>
        <w:t xml:space="preserve">• </w:t>
      </w:r>
      <w:r w:rsidRPr="00433D97">
        <w:rPr>
          <w:rFonts w:cs="Calibri"/>
          <w:sz w:val="24"/>
          <w:szCs w:val="24"/>
        </w:rPr>
        <w:t>U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objektima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gde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je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nagla</w:t>
      </w:r>
      <w:r w:rsidRPr="001F4257">
        <w:rPr>
          <w:rFonts w:cs="Calibri"/>
          <w:sz w:val="24"/>
          <w:szCs w:val="24"/>
        </w:rPr>
        <w:t>š</w:t>
      </w:r>
      <w:r w:rsidRPr="00433D97">
        <w:rPr>
          <w:rFonts w:cs="Calibri"/>
          <w:sz w:val="24"/>
          <w:szCs w:val="24"/>
        </w:rPr>
        <w:t>eno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postojanje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Wi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Fi</w:t>
      </w:r>
      <w:r w:rsidRPr="001F4257">
        <w:rPr>
          <w:rFonts w:cs="Calibri"/>
          <w:sz w:val="24"/>
          <w:szCs w:val="24"/>
        </w:rPr>
        <w:t>-</w:t>
      </w:r>
      <w:r w:rsidRPr="00433D97">
        <w:rPr>
          <w:rFonts w:cs="Calibri"/>
          <w:sz w:val="24"/>
          <w:szCs w:val="24"/>
        </w:rPr>
        <w:t>a</w:t>
      </w:r>
      <w:r w:rsidRPr="001F4257">
        <w:rPr>
          <w:rFonts w:cs="Calibri"/>
          <w:sz w:val="24"/>
          <w:szCs w:val="24"/>
        </w:rPr>
        <w:t xml:space="preserve">, </w:t>
      </w:r>
      <w:r w:rsidRPr="00433D97">
        <w:rPr>
          <w:rFonts w:cs="Calibri"/>
          <w:sz w:val="24"/>
          <w:szCs w:val="24"/>
        </w:rPr>
        <w:t>Organizator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putovanja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ne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mo</w:t>
      </w:r>
      <w:r w:rsidRPr="001F4257">
        <w:rPr>
          <w:rFonts w:cs="Calibri"/>
          <w:sz w:val="24"/>
          <w:szCs w:val="24"/>
        </w:rPr>
        <w:t>ž</w:t>
      </w:r>
      <w:r w:rsidRPr="00433D97">
        <w:rPr>
          <w:rFonts w:cs="Calibri"/>
          <w:sz w:val="24"/>
          <w:szCs w:val="24"/>
        </w:rPr>
        <w:t>e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garantovati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kvalitet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i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brzinu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protoka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internet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konekcije</w:t>
      </w:r>
      <w:r w:rsidRPr="001F4257">
        <w:rPr>
          <w:rFonts w:cs="Calibri"/>
          <w:sz w:val="24"/>
          <w:szCs w:val="24"/>
        </w:rPr>
        <w:t>.</w:t>
      </w:r>
    </w:p>
    <w:p w:rsidR="00EB7194" w:rsidRPr="001F4257" w:rsidRDefault="00EB7194" w:rsidP="00EB7194">
      <w:pPr>
        <w:spacing w:after="0"/>
        <w:jc w:val="both"/>
        <w:rPr>
          <w:rFonts w:cs="Calibri"/>
          <w:sz w:val="24"/>
          <w:szCs w:val="24"/>
        </w:rPr>
      </w:pPr>
      <w:r w:rsidRPr="001F4257">
        <w:rPr>
          <w:rFonts w:cs="Calibri"/>
          <w:sz w:val="24"/>
          <w:szCs w:val="24"/>
        </w:rPr>
        <w:t xml:space="preserve">• </w:t>
      </w:r>
      <w:r w:rsidRPr="00433D97">
        <w:rPr>
          <w:rFonts w:cs="Calibri"/>
          <w:sz w:val="24"/>
          <w:szCs w:val="24"/>
        </w:rPr>
        <w:t>U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slu</w:t>
      </w:r>
      <w:r w:rsidRPr="001F4257">
        <w:rPr>
          <w:rFonts w:cs="Calibri"/>
          <w:sz w:val="24"/>
          <w:szCs w:val="24"/>
        </w:rPr>
        <w:t>č</w:t>
      </w:r>
      <w:r w:rsidRPr="00433D97">
        <w:rPr>
          <w:rFonts w:cs="Calibri"/>
          <w:sz w:val="24"/>
          <w:szCs w:val="24"/>
        </w:rPr>
        <w:t>aju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nedovoljnog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broja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putnika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na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prevozu</w:t>
      </w:r>
      <w:r w:rsidRPr="001F4257">
        <w:rPr>
          <w:rFonts w:cs="Calibri"/>
          <w:sz w:val="24"/>
          <w:szCs w:val="24"/>
        </w:rPr>
        <w:t xml:space="preserve">, </w:t>
      </w:r>
      <w:r w:rsidRPr="00433D97">
        <w:rPr>
          <w:rFonts w:cs="Calibri"/>
          <w:sz w:val="24"/>
          <w:szCs w:val="24"/>
        </w:rPr>
        <w:t>postoji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mogu</w:t>
      </w:r>
      <w:r w:rsidRPr="001F4257">
        <w:rPr>
          <w:rFonts w:cs="Calibri"/>
          <w:sz w:val="24"/>
          <w:szCs w:val="24"/>
        </w:rPr>
        <w:t>ć</w:t>
      </w:r>
      <w:r w:rsidRPr="00433D97">
        <w:rPr>
          <w:rFonts w:cs="Calibri"/>
          <w:sz w:val="24"/>
          <w:szCs w:val="24"/>
        </w:rPr>
        <w:t>nost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transfera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drugim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vozilom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sa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dela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puta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do</w:t>
      </w:r>
      <w:r w:rsidRPr="001F4257">
        <w:rPr>
          <w:rFonts w:cs="Calibri"/>
          <w:sz w:val="24"/>
          <w:szCs w:val="24"/>
        </w:rPr>
        <w:t xml:space="preserve"> (</w:t>
      </w:r>
      <w:r w:rsidRPr="00433D97">
        <w:rPr>
          <w:rFonts w:cs="Calibri"/>
          <w:sz w:val="24"/>
          <w:szCs w:val="24"/>
        </w:rPr>
        <w:t>ili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sa</w:t>
      </w:r>
      <w:r w:rsidRPr="001F4257">
        <w:rPr>
          <w:rFonts w:cs="Calibri"/>
          <w:sz w:val="24"/>
          <w:szCs w:val="24"/>
        </w:rPr>
        <w:t xml:space="preserve">) </w:t>
      </w:r>
      <w:r w:rsidRPr="00433D97">
        <w:rPr>
          <w:rFonts w:cs="Calibri"/>
          <w:sz w:val="24"/>
          <w:szCs w:val="24"/>
        </w:rPr>
        <w:t>destinacije</w:t>
      </w:r>
      <w:r w:rsidRPr="001F4257">
        <w:rPr>
          <w:rFonts w:cs="Calibri"/>
          <w:sz w:val="24"/>
          <w:szCs w:val="24"/>
        </w:rPr>
        <w:t>.</w:t>
      </w:r>
    </w:p>
    <w:p w:rsidR="00EB7194" w:rsidRPr="001F4257" w:rsidRDefault="00EB7194" w:rsidP="00EB7194">
      <w:pPr>
        <w:spacing w:after="0"/>
        <w:jc w:val="both"/>
        <w:rPr>
          <w:rFonts w:cs="Calibri"/>
          <w:sz w:val="24"/>
          <w:szCs w:val="24"/>
        </w:rPr>
      </w:pPr>
      <w:r w:rsidRPr="001F4257">
        <w:rPr>
          <w:rFonts w:cs="Calibri"/>
          <w:sz w:val="24"/>
          <w:szCs w:val="24"/>
        </w:rPr>
        <w:t xml:space="preserve">• </w:t>
      </w:r>
      <w:r w:rsidRPr="00433D97">
        <w:rPr>
          <w:rFonts w:cs="Calibri"/>
          <w:sz w:val="24"/>
          <w:szCs w:val="24"/>
        </w:rPr>
        <w:t>Maloletna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lica</w:t>
      </w:r>
      <w:r w:rsidRPr="001F4257">
        <w:rPr>
          <w:rFonts w:cs="Calibri"/>
          <w:sz w:val="24"/>
          <w:szCs w:val="24"/>
        </w:rPr>
        <w:t xml:space="preserve">, </w:t>
      </w:r>
      <w:r w:rsidRPr="00433D97">
        <w:rPr>
          <w:rFonts w:cs="Calibri"/>
          <w:sz w:val="24"/>
          <w:szCs w:val="24"/>
        </w:rPr>
        <w:t>ukoliko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putuju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bez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oba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ili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sa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jednim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roditeljem</w:t>
      </w:r>
      <w:r w:rsidRPr="001F4257">
        <w:rPr>
          <w:rFonts w:cs="Calibri"/>
          <w:sz w:val="24"/>
          <w:szCs w:val="24"/>
        </w:rPr>
        <w:t xml:space="preserve">, </w:t>
      </w:r>
      <w:r w:rsidRPr="00433D97">
        <w:rPr>
          <w:rFonts w:cs="Calibri"/>
          <w:sz w:val="24"/>
          <w:szCs w:val="24"/>
        </w:rPr>
        <w:t>moraju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imati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saglasnost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roditelja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koji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ne</w:t>
      </w:r>
      <w:r w:rsidRPr="001F4257">
        <w:rPr>
          <w:rFonts w:cs="Calibri"/>
          <w:sz w:val="24"/>
          <w:szCs w:val="24"/>
        </w:rPr>
        <w:t xml:space="preserve"> </w:t>
      </w:r>
      <w:r w:rsidRPr="00433D97">
        <w:rPr>
          <w:rFonts w:cs="Calibri"/>
          <w:sz w:val="24"/>
          <w:szCs w:val="24"/>
        </w:rPr>
        <w:t>putuje</w:t>
      </w:r>
      <w:r w:rsidRPr="001F4257">
        <w:rPr>
          <w:rFonts w:cs="Calibri"/>
          <w:sz w:val="24"/>
          <w:szCs w:val="24"/>
        </w:rPr>
        <w:t xml:space="preserve">, </w:t>
      </w:r>
      <w:r w:rsidRPr="00433D97">
        <w:rPr>
          <w:rFonts w:cs="Calibri"/>
          <w:sz w:val="24"/>
          <w:szCs w:val="24"/>
        </w:rPr>
        <w:t>overenu</w:t>
      </w:r>
      <w:r w:rsidRPr="001F4257">
        <w:rPr>
          <w:rFonts w:cs="Calibri"/>
          <w:sz w:val="24"/>
          <w:szCs w:val="24"/>
        </w:rPr>
        <w:t xml:space="preserve"> </w:t>
      </w:r>
      <w:r w:rsidR="003F117D">
        <w:rPr>
          <w:rFonts w:cs="Calibri"/>
          <w:sz w:val="24"/>
          <w:szCs w:val="24"/>
        </w:rPr>
        <w:t>kod</w:t>
      </w:r>
      <w:r w:rsidR="003F117D" w:rsidRPr="00D2725D">
        <w:rPr>
          <w:rFonts w:cs="Calibri"/>
          <w:sz w:val="24"/>
          <w:szCs w:val="24"/>
        </w:rPr>
        <w:t xml:space="preserve"> </w:t>
      </w:r>
      <w:r w:rsidR="003F117D">
        <w:rPr>
          <w:rFonts w:cs="Calibri"/>
          <w:sz w:val="24"/>
          <w:szCs w:val="24"/>
        </w:rPr>
        <w:t>notara</w:t>
      </w:r>
      <w:r w:rsidRPr="001F4257">
        <w:rPr>
          <w:rFonts w:cs="Calibri"/>
          <w:sz w:val="24"/>
          <w:szCs w:val="24"/>
        </w:rPr>
        <w:t>.</w:t>
      </w:r>
    </w:p>
    <w:p w:rsidR="00CE3980" w:rsidRPr="008474FB" w:rsidRDefault="00CE3980" w:rsidP="00CE3980">
      <w:pPr>
        <w:spacing w:after="0"/>
        <w:jc w:val="both"/>
        <w:rPr>
          <w:sz w:val="24"/>
          <w:szCs w:val="24"/>
        </w:rPr>
      </w:pPr>
      <w:r w:rsidRPr="008474FB">
        <w:rPr>
          <w:sz w:val="24"/>
          <w:szCs w:val="24"/>
        </w:rPr>
        <w:t>• Proveriti 2 dana pre putovanja tačno vreme i mesto polaska autobusa</w:t>
      </w:r>
    </w:p>
    <w:p w:rsidR="00CE3980" w:rsidRPr="008474FB" w:rsidRDefault="00CE3980" w:rsidP="00CE3980">
      <w:pPr>
        <w:spacing w:after="0"/>
        <w:jc w:val="both"/>
        <w:rPr>
          <w:sz w:val="24"/>
          <w:szCs w:val="24"/>
        </w:rPr>
      </w:pPr>
      <w:r w:rsidRPr="008474FB">
        <w:rPr>
          <w:sz w:val="24"/>
          <w:szCs w:val="24"/>
        </w:rPr>
        <w:t>• Turistička agencija određuje mesto polaska i povratka. Kod autobuskih aranžmana predviđene su pauze radi usputnog odmora na oko 3 do 4 sata vožnje. Zaustavljanja su na usputnim stajalištima ili benzinskim pumpama, u zavisnosti od uslova na putu i raspoloživosti kapaciteta stajališta. Sedišta u autobusu su numerisana i zavise od vremena prijave za aranžman. U autobusu dete preko 2 godine mora imati svoje sedište (ne može sedeti u krilu)</w:t>
      </w:r>
    </w:p>
    <w:p w:rsidR="00CE3980" w:rsidRPr="008474FB" w:rsidRDefault="00CE3980" w:rsidP="00CE3980">
      <w:pPr>
        <w:spacing w:after="0"/>
        <w:jc w:val="both"/>
        <w:rPr>
          <w:sz w:val="24"/>
          <w:szCs w:val="24"/>
        </w:rPr>
      </w:pPr>
      <w:r w:rsidRPr="008474FB">
        <w:rPr>
          <w:sz w:val="24"/>
          <w:szCs w:val="24"/>
        </w:rPr>
        <w:t>• Oktopod travel ne snosi odgovornost za sve informacije date usmenim putem, kao i za informacije dobijene od strane subagenata (posrednika u prodaji aranžmana). Validan je samo pisani program putovanja istaknut u prostorijama agencija I na sajtu organizatora putovanja.</w:t>
      </w:r>
    </w:p>
    <w:p w:rsidR="00CE3980" w:rsidRPr="008474FB" w:rsidRDefault="00CE3980" w:rsidP="00CE3980">
      <w:pPr>
        <w:spacing w:after="0"/>
        <w:jc w:val="both"/>
        <w:rPr>
          <w:sz w:val="24"/>
          <w:szCs w:val="24"/>
        </w:rPr>
      </w:pPr>
      <w:r w:rsidRPr="008474FB">
        <w:rPr>
          <w:sz w:val="24"/>
          <w:szCs w:val="24"/>
        </w:rPr>
        <w:lastRenderedPageBreak/>
        <w:t>• Organizator putovanja zadržava pravo promene programa putovanja usled nepredviđenih objektivnih okolnosti (npr. gužva na granicama, gužva u saobraćaju, zatvaranje nekog od lokaliteta predviđenog za obilazak...)</w:t>
      </w:r>
    </w:p>
    <w:p w:rsidR="00CE3980" w:rsidRPr="008474FB" w:rsidRDefault="00CE3980" w:rsidP="00CE3980">
      <w:pPr>
        <w:spacing w:after="0"/>
        <w:jc w:val="both"/>
        <w:rPr>
          <w:sz w:val="24"/>
          <w:szCs w:val="24"/>
        </w:rPr>
      </w:pPr>
      <w:r w:rsidRPr="008474FB">
        <w:rPr>
          <w:sz w:val="24"/>
          <w:szCs w:val="24"/>
        </w:rPr>
        <w:t>• Organizator putovanja zadržava pravo korekcije ugovorene cene pre početka putovanja usled promene na monetarnom tržištu, promene u tarifama prevoznika i u zakonom predviđenim slučajevima</w:t>
      </w:r>
    </w:p>
    <w:p w:rsidR="00CE3980" w:rsidRPr="008474FB" w:rsidRDefault="00CE3980" w:rsidP="00CE3980">
      <w:pPr>
        <w:spacing w:after="0"/>
        <w:jc w:val="both"/>
        <w:rPr>
          <w:sz w:val="24"/>
          <w:szCs w:val="24"/>
        </w:rPr>
      </w:pPr>
      <w:r w:rsidRPr="008474FB">
        <w:rPr>
          <w:sz w:val="24"/>
          <w:szCs w:val="24"/>
        </w:rPr>
        <w:t>• Klijenti su u obavezi da se upoznaju sa ugovorenim programom putovanja, uslovima plaćanja i Opštim uslovima putovanja organizatora putovanja, i da svojim potpisom na prijavi/ugovoru o putovanju daju saglasnost sa istom</w:t>
      </w:r>
    </w:p>
    <w:p w:rsidR="00CE3980" w:rsidRPr="008474FB" w:rsidRDefault="00CE3980" w:rsidP="00CE3980">
      <w:pPr>
        <w:spacing w:after="0"/>
        <w:jc w:val="both"/>
        <w:rPr>
          <w:sz w:val="24"/>
          <w:szCs w:val="24"/>
        </w:rPr>
      </w:pPr>
      <w:r w:rsidRPr="008474FB">
        <w:rPr>
          <w:sz w:val="24"/>
          <w:szCs w:val="24"/>
        </w:rPr>
        <w:t>• Putnici koji poseduju inostrani pasoš dužni su sami da se informišu kod nadležnog konzulata o uslovima koji važe za odredišnu ili tranzitnu zemlju (vizni, carinski, zdravstveni i dr.) i da sami blagovremeno i uredno obezbede potrebne uslove i isprave</w:t>
      </w:r>
    </w:p>
    <w:p w:rsidR="00CE3980" w:rsidRPr="008474FB" w:rsidRDefault="00CE3980" w:rsidP="00CE3980">
      <w:pPr>
        <w:spacing w:after="0"/>
        <w:jc w:val="both"/>
        <w:rPr>
          <w:sz w:val="24"/>
          <w:szCs w:val="24"/>
        </w:rPr>
      </w:pPr>
      <w:r w:rsidRPr="008474FB">
        <w:rPr>
          <w:sz w:val="24"/>
          <w:szCs w:val="24"/>
        </w:rPr>
        <w:t>• Preporuka je, da se putnici sa novim crvenim pasošima, informišu o uslovima ulaska u zemlje Evropske unije (potrebna novčana sredstva za boravak, zdravstveno osiguranje, potvrde o smeštaju ...) na web-stranici Delegacije Evropske unije u Srbiji www.europa.rs ili u ambasadi ili konzulatu zemlje u koju putuju. Agencija ne snosi odgovornost u slučaju da pogranične vlasti onemoguće putniku ulaz na teritoriju Evropske unije. Građani sa prebivalištem na teritoriji Kosova, vizu su dužni da pribave lično aplicirajući za istu u skladu sa zahtevima Konzulata zemlje u koju putuju.</w:t>
      </w:r>
    </w:p>
    <w:p w:rsidR="00CE3980" w:rsidRPr="008474FB" w:rsidRDefault="00CE3980" w:rsidP="00CE3980">
      <w:pPr>
        <w:spacing w:after="0"/>
        <w:jc w:val="both"/>
        <w:rPr>
          <w:sz w:val="24"/>
          <w:szCs w:val="24"/>
        </w:rPr>
      </w:pPr>
      <w:r w:rsidRPr="008474FB">
        <w:rPr>
          <w:sz w:val="24"/>
          <w:szCs w:val="24"/>
        </w:rPr>
        <w:t xml:space="preserve"> • Uz ovaj program važe Opšti uslovi putovanja Turističke agencije Oktopod travel. Molimo Vas da pažljivo pročitate Opšte uslove putovanja</w:t>
      </w:r>
    </w:p>
    <w:p w:rsidR="002B4A52" w:rsidRDefault="00D2725D" w:rsidP="00EF5504">
      <w:pPr>
        <w:spacing w:after="0"/>
        <w:jc w:val="both"/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175260</wp:posOffset>
            </wp:positionV>
            <wp:extent cx="1129030" cy="580390"/>
            <wp:effectExtent l="0" t="0" r="0" b="0"/>
            <wp:wrapNone/>
            <wp:docPr id="8" name="Picture 9" descr="oktopod-trave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ktopod-travel-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5504">
        <w:rPr>
          <w:noProof/>
          <w:sz w:val="24"/>
          <w:szCs w:val="24"/>
        </w:rPr>
        <w:t xml:space="preserve">                        </w:t>
      </w:r>
    </w:p>
    <w:p w:rsidR="002B4A52" w:rsidRDefault="002B4A52" w:rsidP="00EF5504">
      <w:pPr>
        <w:spacing w:after="0"/>
        <w:jc w:val="both"/>
        <w:rPr>
          <w:noProof/>
          <w:sz w:val="24"/>
          <w:szCs w:val="24"/>
        </w:rPr>
      </w:pPr>
    </w:p>
    <w:p w:rsidR="002B4A52" w:rsidRDefault="002B4A52" w:rsidP="00EF5504">
      <w:pPr>
        <w:spacing w:after="0"/>
        <w:jc w:val="both"/>
        <w:rPr>
          <w:noProof/>
          <w:sz w:val="24"/>
          <w:szCs w:val="24"/>
        </w:rPr>
      </w:pPr>
    </w:p>
    <w:p w:rsidR="002B4A52" w:rsidRDefault="002B4A52" w:rsidP="00EF5504">
      <w:pPr>
        <w:spacing w:after="0"/>
        <w:jc w:val="both"/>
        <w:rPr>
          <w:noProof/>
          <w:sz w:val="24"/>
          <w:szCs w:val="24"/>
        </w:rPr>
      </w:pPr>
    </w:p>
    <w:p w:rsidR="002B4A52" w:rsidRDefault="002B4A52" w:rsidP="00EF5504">
      <w:pPr>
        <w:spacing w:after="0"/>
        <w:jc w:val="both"/>
        <w:rPr>
          <w:noProof/>
          <w:sz w:val="24"/>
          <w:szCs w:val="24"/>
        </w:rPr>
      </w:pPr>
    </w:p>
    <w:p w:rsidR="00EF5504" w:rsidRPr="004422E5" w:rsidRDefault="002B4A52" w:rsidP="002B4A52">
      <w:pPr>
        <w:spacing w:after="0"/>
        <w:jc w:val="center"/>
        <w:rPr>
          <w:sz w:val="20"/>
          <w:szCs w:val="20"/>
        </w:rPr>
      </w:pPr>
      <w:r>
        <w:rPr>
          <w:noProof/>
          <w:sz w:val="24"/>
          <w:szCs w:val="24"/>
        </w:rPr>
        <w:t xml:space="preserve">           </w:t>
      </w:r>
      <w:r w:rsidR="001C434C">
        <w:rPr>
          <w:rFonts w:cs="Calibri"/>
          <w:sz w:val="24"/>
          <w:szCs w:val="24"/>
        </w:rPr>
        <w:t>Cenovnik br.4 od 19.01.2019.</w:t>
      </w:r>
      <w:r w:rsidR="002665C4">
        <w:rPr>
          <w:sz w:val="24"/>
          <w:szCs w:val="24"/>
        </w:rPr>
        <w:t xml:space="preserve"> </w:t>
      </w:r>
      <w:r w:rsidR="00EF5504">
        <w:rPr>
          <w:sz w:val="24"/>
          <w:szCs w:val="24"/>
        </w:rPr>
        <w:t>Grčka/Pefkohori 201</w:t>
      </w:r>
      <w:r w:rsidR="00570EB9">
        <w:rPr>
          <w:sz w:val="24"/>
          <w:szCs w:val="24"/>
        </w:rPr>
        <w:t>9</w:t>
      </w:r>
    </w:p>
    <w:p w:rsidR="00DD2D60" w:rsidRPr="00EE3901" w:rsidRDefault="00EF5504" w:rsidP="00EE390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Pr="0037745C">
        <w:rPr>
          <w:b/>
          <w:sz w:val="24"/>
          <w:szCs w:val="24"/>
        </w:rPr>
        <w:t>Organizator putovanja Oktopod travel, lic</w:t>
      </w:r>
      <w:r>
        <w:rPr>
          <w:b/>
          <w:sz w:val="24"/>
          <w:szCs w:val="24"/>
        </w:rPr>
        <w:t>enca OTP 130/2010 od 05.02.2010.</w:t>
      </w:r>
    </w:p>
    <w:sectPr w:rsidR="00DD2D60" w:rsidRPr="00EE3901" w:rsidSect="008149C4">
      <w:footerReference w:type="first" r:id="rId11"/>
      <w:pgSz w:w="11907" w:h="16839" w:code="9"/>
      <w:pgMar w:top="360" w:right="720" w:bottom="450" w:left="630" w:header="27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D7A" w:rsidRDefault="008D6D7A" w:rsidP="00DD2D60">
      <w:pPr>
        <w:spacing w:after="0" w:line="240" w:lineRule="auto"/>
      </w:pPr>
      <w:r>
        <w:separator/>
      </w:r>
    </w:p>
  </w:endnote>
  <w:endnote w:type="continuationSeparator" w:id="1">
    <w:p w:rsidR="008D6D7A" w:rsidRDefault="008D6D7A" w:rsidP="00DD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72D" w:rsidRDefault="0061272D" w:rsidP="00842C73">
    <w:pPr>
      <w:pStyle w:val="Footer"/>
      <w:tabs>
        <w:tab w:val="clear" w:pos="4680"/>
        <w:tab w:val="clear" w:pos="9360"/>
        <w:tab w:val="right" w:pos="10890"/>
      </w:tabs>
    </w:pPr>
    <w:r>
      <w:rPr>
        <w:rFonts w:ascii="Cambria" w:hAnsi="Cambria" w:cs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D7A" w:rsidRDefault="008D6D7A" w:rsidP="00DD2D60">
      <w:pPr>
        <w:spacing w:after="0" w:line="240" w:lineRule="auto"/>
      </w:pPr>
      <w:r>
        <w:separator/>
      </w:r>
    </w:p>
  </w:footnote>
  <w:footnote w:type="continuationSeparator" w:id="1">
    <w:p w:rsidR="008D6D7A" w:rsidRDefault="008D6D7A" w:rsidP="00DD2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DD2D60"/>
    <w:rsid w:val="00003EE7"/>
    <w:rsid w:val="0000559D"/>
    <w:rsid w:val="00024EF8"/>
    <w:rsid w:val="000432E4"/>
    <w:rsid w:val="00084711"/>
    <w:rsid w:val="0008574A"/>
    <w:rsid w:val="000868D8"/>
    <w:rsid w:val="00090746"/>
    <w:rsid w:val="000969A4"/>
    <w:rsid w:val="000A63D4"/>
    <w:rsid w:val="000B6417"/>
    <w:rsid w:val="000B7145"/>
    <w:rsid w:val="000B7A82"/>
    <w:rsid w:val="000E5B8B"/>
    <w:rsid w:val="000E63DD"/>
    <w:rsid w:val="000E6730"/>
    <w:rsid w:val="000E7C0E"/>
    <w:rsid w:val="000F1BF4"/>
    <w:rsid w:val="000F2369"/>
    <w:rsid w:val="00100ED2"/>
    <w:rsid w:val="001053B8"/>
    <w:rsid w:val="001235E8"/>
    <w:rsid w:val="00125DF1"/>
    <w:rsid w:val="0012734F"/>
    <w:rsid w:val="001332B8"/>
    <w:rsid w:val="001528A7"/>
    <w:rsid w:val="00160721"/>
    <w:rsid w:val="00187742"/>
    <w:rsid w:val="00187D1C"/>
    <w:rsid w:val="00190F42"/>
    <w:rsid w:val="001A1B4E"/>
    <w:rsid w:val="001A26CB"/>
    <w:rsid w:val="001B6B5B"/>
    <w:rsid w:val="001C03C3"/>
    <w:rsid w:val="001C434C"/>
    <w:rsid w:val="001D0813"/>
    <w:rsid w:val="001D4F1D"/>
    <w:rsid w:val="001D7BB5"/>
    <w:rsid w:val="001E3498"/>
    <w:rsid w:val="001E462A"/>
    <w:rsid w:val="001E7BF4"/>
    <w:rsid w:val="001F3E79"/>
    <w:rsid w:val="001F4257"/>
    <w:rsid w:val="001F6AB5"/>
    <w:rsid w:val="00205981"/>
    <w:rsid w:val="00216803"/>
    <w:rsid w:val="00226DC6"/>
    <w:rsid w:val="00232951"/>
    <w:rsid w:val="002336D4"/>
    <w:rsid w:val="00233859"/>
    <w:rsid w:val="00234DAB"/>
    <w:rsid w:val="0024542C"/>
    <w:rsid w:val="002462DD"/>
    <w:rsid w:val="002665C4"/>
    <w:rsid w:val="00274B38"/>
    <w:rsid w:val="00281C45"/>
    <w:rsid w:val="002836E0"/>
    <w:rsid w:val="002A3F0B"/>
    <w:rsid w:val="002B3C84"/>
    <w:rsid w:val="002B4A52"/>
    <w:rsid w:val="002D28AF"/>
    <w:rsid w:val="002E037C"/>
    <w:rsid w:val="002F268D"/>
    <w:rsid w:val="002F33C5"/>
    <w:rsid w:val="002F3F07"/>
    <w:rsid w:val="003106B4"/>
    <w:rsid w:val="00321D44"/>
    <w:rsid w:val="00326D60"/>
    <w:rsid w:val="00327140"/>
    <w:rsid w:val="00360507"/>
    <w:rsid w:val="0036158B"/>
    <w:rsid w:val="00361BDF"/>
    <w:rsid w:val="0036431D"/>
    <w:rsid w:val="003718ED"/>
    <w:rsid w:val="00372E8D"/>
    <w:rsid w:val="0037745C"/>
    <w:rsid w:val="00377FDB"/>
    <w:rsid w:val="00383554"/>
    <w:rsid w:val="003853C6"/>
    <w:rsid w:val="0039565C"/>
    <w:rsid w:val="003C7E5F"/>
    <w:rsid w:val="003D7267"/>
    <w:rsid w:val="003E4605"/>
    <w:rsid w:val="003F0650"/>
    <w:rsid w:val="003F07DE"/>
    <w:rsid w:val="003F117D"/>
    <w:rsid w:val="00400475"/>
    <w:rsid w:val="00402527"/>
    <w:rsid w:val="00404EDF"/>
    <w:rsid w:val="0042627C"/>
    <w:rsid w:val="00440207"/>
    <w:rsid w:val="00470B9D"/>
    <w:rsid w:val="00471820"/>
    <w:rsid w:val="00492C0D"/>
    <w:rsid w:val="004A33ED"/>
    <w:rsid w:val="004A6272"/>
    <w:rsid w:val="004B2457"/>
    <w:rsid w:val="004F2521"/>
    <w:rsid w:val="00515B36"/>
    <w:rsid w:val="00517C0A"/>
    <w:rsid w:val="00521766"/>
    <w:rsid w:val="005243B5"/>
    <w:rsid w:val="005264B0"/>
    <w:rsid w:val="00542E89"/>
    <w:rsid w:val="005503AB"/>
    <w:rsid w:val="00554658"/>
    <w:rsid w:val="00570EB9"/>
    <w:rsid w:val="00573DA2"/>
    <w:rsid w:val="005817BB"/>
    <w:rsid w:val="0058351F"/>
    <w:rsid w:val="005A22E3"/>
    <w:rsid w:val="005B3FE7"/>
    <w:rsid w:val="005B4B8C"/>
    <w:rsid w:val="005D1411"/>
    <w:rsid w:val="005D199E"/>
    <w:rsid w:val="005E01B7"/>
    <w:rsid w:val="0061272D"/>
    <w:rsid w:val="006245D8"/>
    <w:rsid w:val="006255C3"/>
    <w:rsid w:val="00630EDB"/>
    <w:rsid w:val="00635B9B"/>
    <w:rsid w:val="00647EB9"/>
    <w:rsid w:val="0066159C"/>
    <w:rsid w:val="00665B5B"/>
    <w:rsid w:val="0067085F"/>
    <w:rsid w:val="006765EE"/>
    <w:rsid w:val="00680F52"/>
    <w:rsid w:val="006B6490"/>
    <w:rsid w:val="006C7331"/>
    <w:rsid w:val="006D2DCC"/>
    <w:rsid w:val="006D4676"/>
    <w:rsid w:val="006D4C52"/>
    <w:rsid w:val="006E033F"/>
    <w:rsid w:val="006E41D2"/>
    <w:rsid w:val="007062C8"/>
    <w:rsid w:val="00711C8B"/>
    <w:rsid w:val="0072109C"/>
    <w:rsid w:val="00730DA6"/>
    <w:rsid w:val="00733561"/>
    <w:rsid w:val="007506E8"/>
    <w:rsid w:val="00756F71"/>
    <w:rsid w:val="007738A8"/>
    <w:rsid w:val="007749F8"/>
    <w:rsid w:val="007876DE"/>
    <w:rsid w:val="007926E5"/>
    <w:rsid w:val="00792A5A"/>
    <w:rsid w:val="007942E4"/>
    <w:rsid w:val="007A726A"/>
    <w:rsid w:val="007B1FAF"/>
    <w:rsid w:val="007C0D13"/>
    <w:rsid w:val="007D2460"/>
    <w:rsid w:val="007E1D65"/>
    <w:rsid w:val="007E2777"/>
    <w:rsid w:val="007E472F"/>
    <w:rsid w:val="007F08EA"/>
    <w:rsid w:val="007F4599"/>
    <w:rsid w:val="007F7A82"/>
    <w:rsid w:val="00800176"/>
    <w:rsid w:val="00803DFF"/>
    <w:rsid w:val="008149C4"/>
    <w:rsid w:val="008218F0"/>
    <w:rsid w:val="00842C73"/>
    <w:rsid w:val="00843384"/>
    <w:rsid w:val="008474FB"/>
    <w:rsid w:val="00850757"/>
    <w:rsid w:val="00864CAA"/>
    <w:rsid w:val="00896069"/>
    <w:rsid w:val="008A57C5"/>
    <w:rsid w:val="008A7FF5"/>
    <w:rsid w:val="008B07CF"/>
    <w:rsid w:val="008B4CA8"/>
    <w:rsid w:val="008D6D7A"/>
    <w:rsid w:val="008E6ABA"/>
    <w:rsid w:val="008F3BE3"/>
    <w:rsid w:val="008F58FF"/>
    <w:rsid w:val="00901CD7"/>
    <w:rsid w:val="009114DD"/>
    <w:rsid w:val="00911913"/>
    <w:rsid w:val="0091244E"/>
    <w:rsid w:val="0091754B"/>
    <w:rsid w:val="00924225"/>
    <w:rsid w:val="009259F7"/>
    <w:rsid w:val="00925B81"/>
    <w:rsid w:val="009318C8"/>
    <w:rsid w:val="009338A8"/>
    <w:rsid w:val="00945D45"/>
    <w:rsid w:val="00962DEC"/>
    <w:rsid w:val="00974473"/>
    <w:rsid w:val="00990001"/>
    <w:rsid w:val="009A258C"/>
    <w:rsid w:val="009A3E0C"/>
    <w:rsid w:val="009C1B63"/>
    <w:rsid w:val="009C61BD"/>
    <w:rsid w:val="009C7325"/>
    <w:rsid w:val="009E5AA0"/>
    <w:rsid w:val="009F1F0E"/>
    <w:rsid w:val="00A0434B"/>
    <w:rsid w:val="00A06F6C"/>
    <w:rsid w:val="00A0711B"/>
    <w:rsid w:val="00A13B0F"/>
    <w:rsid w:val="00A216E7"/>
    <w:rsid w:val="00A23B51"/>
    <w:rsid w:val="00A25E80"/>
    <w:rsid w:val="00A41C14"/>
    <w:rsid w:val="00A51823"/>
    <w:rsid w:val="00A52FE1"/>
    <w:rsid w:val="00A61712"/>
    <w:rsid w:val="00A67C2C"/>
    <w:rsid w:val="00A83B54"/>
    <w:rsid w:val="00A83CB6"/>
    <w:rsid w:val="00AA0EF3"/>
    <w:rsid w:val="00AD2566"/>
    <w:rsid w:val="00AE3F2E"/>
    <w:rsid w:val="00AF79E5"/>
    <w:rsid w:val="00AF7BBD"/>
    <w:rsid w:val="00B00A79"/>
    <w:rsid w:val="00B05828"/>
    <w:rsid w:val="00B21FC4"/>
    <w:rsid w:val="00B527CF"/>
    <w:rsid w:val="00B6248A"/>
    <w:rsid w:val="00B67A28"/>
    <w:rsid w:val="00B73F42"/>
    <w:rsid w:val="00B777F3"/>
    <w:rsid w:val="00B80256"/>
    <w:rsid w:val="00B83888"/>
    <w:rsid w:val="00B84C98"/>
    <w:rsid w:val="00B86F50"/>
    <w:rsid w:val="00B8723D"/>
    <w:rsid w:val="00B969A6"/>
    <w:rsid w:val="00BA1CDA"/>
    <w:rsid w:val="00BA3FCB"/>
    <w:rsid w:val="00BB4A13"/>
    <w:rsid w:val="00BB4DB6"/>
    <w:rsid w:val="00BD5700"/>
    <w:rsid w:val="00BE2557"/>
    <w:rsid w:val="00BE700D"/>
    <w:rsid w:val="00BE7F2F"/>
    <w:rsid w:val="00BF584D"/>
    <w:rsid w:val="00C00B53"/>
    <w:rsid w:val="00C04A1B"/>
    <w:rsid w:val="00C110F6"/>
    <w:rsid w:val="00C12DD5"/>
    <w:rsid w:val="00C161F0"/>
    <w:rsid w:val="00C167CF"/>
    <w:rsid w:val="00C25FFF"/>
    <w:rsid w:val="00C27B20"/>
    <w:rsid w:val="00C41193"/>
    <w:rsid w:val="00C43853"/>
    <w:rsid w:val="00C50897"/>
    <w:rsid w:val="00C575F7"/>
    <w:rsid w:val="00C65B1D"/>
    <w:rsid w:val="00C800B6"/>
    <w:rsid w:val="00C9094B"/>
    <w:rsid w:val="00C95040"/>
    <w:rsid w:val="00CB0E24"/>
    <w:rsid w:val="00CB384B"/>
    <w:rsid w:val="00CB762C"/>
    <w:rsid w:val="00CC0128"/>
    <w:rsid w:val="00CC13AC"/>
    <w:rsid w:val="00CC3122"/>
    <w:rsid w:val="00CC3536"/>
    <w:rsid w:val="00CD27E2"/>
    <w:rsid w:val="00CD5898"/>
    <w:rsid w:val="00CD7C77"/>
    <w:rsid w:val="00CE3980"/>
    <w:rsid w:val="00CE480B"/>
    <w:rsid w:val="00CE56D7"/>
    <w:rsid w:val="00CE6998"/>
    <w:rsid w:val="00CF2318"/>
    <w:rsid w:val="00CF3C93"/>
    <w:rsid w:val="00CF46EE"/>
    <w:rsid w:val="00CF57EF"/>
    <w:rsid w:val="00CF6549"/>
    <w:rsid w:val="00D04484"/>
    <w:rsid w:val="00D24D91"/>
    <w:rsid w:val="00D2725D"/>
    <w:rsid w:val="00D30FC0"/>
    <w:rsid w:val="00D316E2"/>
    <w:rsid w:val="00D33B26"/>
    <w:rsid w:val="00D344FE"/>
    <w:rsid w:val="00D44851"/>
    <w:rsid w:val="00D5584C"/>
    <w:rsid w:val="00D564B5"/>
    <w:rsid w:val="00D645B3"/>
    <w:rsid w:val="00D90FEF"/>
    <w:rsid w:val="00D94A9F"/>
    <w:rsid w:val="00DA7694"/>
    <w:rsid w:val="00DB2CE1"/>
    <w:rsid w:val="00DB2E94"/>
    <w:rsid w:val="00DB3CB4"/>
    <w:rsid w:val="00DB588D"/>
    <w:rsid w:val="00DC244D"/>
    <w:rsid w:val="00DC65D5"/>
    <w:rsid w:val="00DC6CB5"/>
    <w:rsid w:val="00DD2D60"/>
    <w:rsid w:val="00DE6211"/>
    <w:rsid w:val="00DE6A5F"/>
    <w:rsid w:val="00DE7918"/>
    <w:rsid w:val="00DF3DEE"/>
    <w:rsid w:val="00E0467D"/>
    <w:rsid w:val="00E257E9"/>
    <w:rsid w:val="00E31125"/>
    <w:rsid w:val="00E43DC3"/>
    <w:rsid w:val="00E46540"/>
    <w:rsid w:val="00E50172"/>
    <w:rsid w:val="00E6101C"/>
    <w:rsid w:val="00E64DA2"/>
    <w:rsid w:val="00E845B6"/>
    <w:rsid w:val="00E84E05"/>
    <w:rsid w:val="00E86F3C"/>
    <w:rsid w:val="00E9350D"/>
    <w:rsid w:val="00E95696"/>
    <w:rsid w:val="00EB7194"/>
    <w:rsid w:val="00EC45F1"/>
    <w:rsid w:val="00EE3901"/>
    <w:rsid w:val="00EF5504"/>
    <w:rsid w:val="00EF56AB"/>
    <w:rsid w:val="00F02617"/>
    <w:rsid w:val="00F173C8"/>
    <w:rsid w:val="00F23331"/>
    <w:rsid w:val="00F33BEE"/>
    <w:rsid w:val="00F34524"/>
    <w:rsid w:val="00F46F4E"/>
    <w:rsid w:val="00F765D9"/>
    <w:rsid w:val="00F838FD"/>
    <w:rsid w:val="00FA1805"/>
    <w:rsid w:val="00FB4FC2"/>
    <w:rsid w:val="00FC0A41"/>
    <w:rsid w:val="00FC141B"/>
    <w:rsid w:val="00FC7E03"/>
    <w:rsid w:val="00FF3744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128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BA1C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D60"/>
  </w:style>
  <w:style w:type="paragraph" w:styleId="Footer">
    <w:name w:val="footer"/>
    <w:basedOn w:val="Normal"/>
    <w:link w:val="FooterChar"/>
    <w:uiPriority w:val="99"/>
    <w:unhideWhenUsed/>
    <w:rsid w:val="00DD2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D60"/>
  </w:style>
  <w:style w:type="paragraph" w:styleId="BalloonText">
    <w:name w:val="Balloon Text"/>
    <w:basedOn w:val="Normal"/>
    <w:link w:val="BalloonTextChar"/>
    <w:uiPriority w:val="99"/>
    <w:semiHidden/>
    <w:unhideWhenUsed/>
    <w:rsid w:val="00DD2D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2D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503AB"/>
  </w:style>
  <w:style w:type="character" w:customStyle="1" w:styleId="Heading4Char">
    <w:name w:val="Heading 4 Char"/>
    <w:link w:val="Heading4"/>
    <w:uiPriority w:val="9"/>
    <w:rsid w:val="00BA1CDA"/>
    <w:rPr>
      <w:rFonts w:ascii="Times New Roman" w:eastAsia="Times New Roman" w:hAnsi="Times New Roman"/>
      <w:b/>
      <w:bCs/>
      <w:sz w:val="24"/>
      <w:szCs w:val="24"/>
    </w:rPr>
  </w:style>
  <w:style w:type="character" w:styleId="Strong">
    <w:name w:val="Strong"/>
    <w:uiPriority w:val="22"/>
    <w:qFormat/>
    <w:rsid w:val="00BA1CDA"/>
    <w:rPr>
      <w:b/>
      <w:bCs/>
    </w:rPr>
  </w:style>
  <w:style w:type="paragraph" w:styleId="NormalWeb">
    <w:name w:val="Normal (Web)"/>
    <w:basedOn w:val="Normal"/>
    <w:uiPriority w:val="99"/>
    <w:unhideWhenUsed/>
    <w:rsid w:val="00BA1C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CE3980"/>
    <w:rPr>
      <w:color w:val="0000FF"/>
      <w:u w:val="single"/>
    </w:rPr>
  </w:style>
  <w:style w:type="paragraph" w:customStyle="1" w:styleId="ecxmsonormal">
    <w:name w:val="ecxmsonormal"/>
    <w:basedOn w:val="Normal"/>
    <w:rsid w:val="007738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oktopod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998B4-9FE8-41CB-9484-8DD21178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3394</Words>
  <Characters>19347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22696</CharactersWithSpaces>
  <SharedDoc>false</SharedDoc>
  <HLinks>
    <vt:vector size="6" baseType="variant">
      <vt:variant>
        <vt:i4>7929958</vt:i4>
      </vt:variant>
      <vt:variant>
        <vt:i4>0</vt:i4>
      </vt:variant>
      <vt:variant>
        <vt:i4>0</vt:i4>
      </vt:variant>
      <vt:variant>
        <vt:i4>5</vt:i4>
      </vt:variant>
      <vt:variant>
        <vt:lpwstr>http://www.oktopod.rs/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Oktopod</dc:creator>
  <cp:lastModifiedBy>Vanja</cp:lastModifiedBy>
  <cp:revision>7</cp:revision>
  <cp:lastPrinted>2017-12-06T18:46:00Z</cp:lastPrinted>
  <dcterms:created xsi:type="dcterms:W3CDTF">2018-12-17T17:38:00Z</dcterms:created>
  <dcterms:modified xsi:type="dcterms:W3CDTF">2019-01-19T10:02:00Z</dcterms:modified>
</cp:coreProperties>
</file>